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FFE" w:rsidRDefault="00623FFE" w:rsidP="00357A7F">
      <w:pPr>
        <w:jc w:val="center"/>
        <w:rPr>
          <w:rFonts w:ascii="Times New Roman" w:hAnsi="Times New Roman" w:cs="Times New Roman"/>
          <w:b/>
          <w:sz w:val="44"/>
        </w:rPr>
      </w:pPr>
    </w:p>
    <w:p w:rsidR="00623FFE" w:rsidRDefault="00623FFE" w:rsidP="00357A7F">
      <w:pPr>
        <w:jc w:val="center"/>
        <w:rPr>
          <w:rFonts w:ascii="Times New Roman" w:hAnsi="Times New Roman" w:cs="Times New Roman"/>
          <w:b/>
          <w:sz w:val="44"/>
        </w:rPr>
      </w:pPr>
    </w:p>
    <w:p w:rsidR="00623FFE" w:rsidRDefault="00623FFE" w:rsidP="00357A7F">
      <w:pPr>
        <w:jc w:val="center"/>
        <w:rPr>
          <w:rFonts w:ascii="Times New Roman" w:hAnsi="Times New Roman" w:cs="Times New Roman"/>
          <w:b/>
          <w:sz w:val="44"/>
        </w:rPr>
      </w:pPr>
    </w:p>
    <w:p w:rsidR="00623FFE" w:rsidRDefault="00623FFE" w:rsidP="00357A7F">
      <w:pPr>
        <w:jc w:val="center"/>
        <w:rPr>
          <w:rFonts w:ascii="Times New Roman" w:hAnsi="Times New Roman" w:cs="Times New Roman"/>
          <w:b/>
          <w:sz w:val="44"/>
        </w:rPr>
      </w:pPr>
    </w:p>
    <w:p w:rsidR="00B222D7" w:rsidRPr="000D63A0" w:rsidRDefault="00B222D7" w:rsidP="00357A7F">
      <w:pPr>
        <w:jc w:val="center"/>
        <w:rPr>
          <w:rFonts w:ascii="Times New Roman" w:hAnsi="Times New Roman" w:cs="Times New Roman"/>
          <w:b/>
          <w:sz w:val="44"/>
        </w:rPr>
      </w:pPr>
      <w:r w:rsidRPr="000D63A0">
        <w:rPr>
          <w:rFonts w:ascii="Times New Roman" w:hAnsi="Times New Roman" w:cs="Times New Roman"/>
          <w:b/>
          <w:sz w:val="44"/>
        </w:rPr>
        <w:t>KURUM İÇ DEĞERLENDİRME RAPORU</w:t>
      </w:r>
    </w:p>
    <w:p w:rsidR="00B222D7" w:rsidRPr="000D63A0" w:rsidRDefault="00B222D7" w:rsidP="00357A7F">
      <w:pPr>
        <w:ind w:right="39"/>
        <w:rPr>
          <w:rFonts w:ascii="Times New Roman" w:hAnsi="Times New Roman" w:cs="Times New Roman"/>
          <w:sz w:val="20"/>
          <w:szCs w:val="20"/>
        </w:rPr>
      </w:pPr>
    </w:p>
    <w:p w:rsidR="00B222D7" w:rsidRPr="000D63A0" w:rsidRDefault="00B222D7" w:rsidP="00357A7F">
      <w:pPr>
        <w:ind w:right="39"/>
        <w:rPr>
          <w:rFonts w:ascii="Times New Roman" w:hAnsi="Times New Roman" w:cs="Times New Roman"/>
          <w:sz w:val="20"/>
          <w:szCs w:val="20"/>
        </w:rPr>
      </w:pPr>
    </w:p>
    <w:p w:rsidR="00B222D7" w:rsidRDefault="00B222D7" w:rsidP="00357A7F">
      <w:pPr>
        <w:ind w:right="39"/>
        <w:rPr>
          <w:rFonts w:ascii="Times New Roman" w:hAnsi="Times New Roman" w:cs="Times New Roman"/>
          <w:sz w:val="20"/>
          <w:szCs w:val="20"/>
        </w:rPr>
      </w:pPr>
    </w:p>
    <w:p w:rsidR="00357A7F" w:rsidRDefault="00357A7F" w:rsidP="00357A7F">
      <w:pPr>
        <w:ind w:right="39"/>
        <w:rPr>
          <w:rFonts w:ascii="Times New Roman" w:hAnsi="Times New Roman" w:cs="Times New Roman"/>
          <w:sz w:val="20"/>
          <w:szCs w:val="20"/>
        </w:rPr>
      </w:pPr>
    </w:p>
    <w:p w:rsidR="00357A7F" w:rsidRDefault="00357A7F" w:rsidP="00357A7F">
      <w:pPr>
        <w:ind w:right="39"/>
        <w:rPr>
          <w:rFonts w:ascii="Times New Roman" w:hAnsi="Times New Roman" w:cs="Times New Roman"/>
          <w:sz w:val="20"/>
          <w:szCs w:val="20"/>
        </w:rPr>
      </w:pPr>
    </w:p>
    <w:p w:rsidR="00357A7F" w:rsidRDefault="00357A7F" w:rsidP="00357A7F">
      <w:pPr>
        <w:ind w:right="39"/>
        <w:rPr>
          <w:rFonts w:ascii="Times New Roman" w:hAnsi="Times New Roman" w:cs="Times New Roman"/>
          <w:sz w:val="20"/>
          <w:szCs w:val="20"/>
        </w:rPr>
      </w:pPr>
    </w:p>
    <w:p w:rsidR="006F0124" w:rsidRDefault="006F0124" w:rsidP="00357A7F">
      <w:pPr>
        <w:ind w:right="39"/>
        <w:rPr>
          <w:rFonts w:ascii="Times New Roman" w:hAnsi="Times New Roman" w:cs="Times New Roman"/>
          <w:sz w:val="20"/>
          <w:szCs w:val="20"/>
        </w:rPr>
      </w:pPr>
    </w:p>
    <w:p w:rsidR="006F0124" w:rsidRDefault="006F0124" w:rsidP="00357A7F">
      <w:pPr>
        <w:ind w:right="39"/>
        <w:rPr>
          <w:rFonts w:ascii="Times New Roman" w:hAnsi="Times New Roman" w:cs="Times New Roman"/>
          <w:sz w:val="20"/>
          <w:szCs w:val="20"/>
        </w:rPr>
      </w:pPr>
    </w:p>
    <w:p w:rsidR="006F0124" w:rsidRDefault="006F0124" w:rsidP="00357A7F">
      <w:pPr>
        <w:ind w:right="39"/>
        <w:rPr>
          <w:rFonts w:ascii="Times New Roman" w:hAnsi="Times New Roman" w:cs="Times New Roman"/>
          <w:sz w:val="20"/>
          <w:szCs w:val="20"/>
        </w:rPr>
      </w:pPr>
    </w:p>
    <w:p w:rsidR="00357A7F" w:rsidRPr="000D63A0" w:rsidRDefault="00357A7F" w:rsidP="00357A7F">
      <w:pPr>
        <w:ind w:right="39"/>
        <w:rPr>
          <w:rFonts w:ascii="Times New Roman" w:hAnsi="Times New Roman" w:cs="Times New Roman"/>
          <w:sz w:val="20"/>
          <w:szCs w:val="20"/>
        </w:rPr>
      </w:pPr>
    </w:p>
    <w:p w:rsidR="00B222D7" w:rsidRPr="000D63A0" w:rsidRDefault="00B222D7" w:rsidP="00357A7F">
      <w:pPr>
        <w:ind w:right="39"/>
        <w:rPr>
          <w:rFonts w:ascii="Times New Roman" w:hAnsi="Times New Roman" w:cs="Times New Roman"/>
          <w:sz w:val="20"/>
          <w:szCs w:val="20"/>
        </w:rPr>
      </w:pPr>
    </w:p>
    <w:p w:rsidR="00B222D7" w:rsidRPr="000D63A0" w:rsidRDefault="00B222D7" w:rsidP="00357A7F">
      <w:pPr>
        <w:ind w:right="39"/>
        <w:rPr>
          <w:rFonts w:ascii="Times New Roman" w:hAnsi="Times New Roman" w:cs="Times New Roman"/>
          <w:sz w:val="20"/>
          <w:szCs w:val="20"/>
        </w:rPr>
      </w:pPr>
    </w:p>
    <w:p w:rsidR="00357A7F" w:rsidRDefault="004405C2" w:rsidP="00357A7F">
      <w:pPr>
        <w:ind w:right="39"/>
        <w:jc w:val="center"/>
        <w:rPr>
          <w:rFonts w:ascii="Times New Roman" w:eastAsia="Times New Roman" w:hAnsi="Times New Roman" w:cs="Times New Roman"/>
          <w:b/>
          <w:bCs/>
          <w:sz w:val="44"/>
          <w:szCs w:val="44"/>
        </w:rPr>
      </w:pPr>
      <w:r w:rsidRPr="00357A7F">
        <w:rPr>
          <w:rFonts w:ascii="Times New Roman" w:eastAsia="Times New Roman" w:hAnsi="Times New Roman" w:cs="Times New Roman"/>
          <w:b/>
          <w:bCs/>
          <w:sz w:val="44"/>
          <w:szCs w:val="44"/>
        </w:rPr>
        <w:t xml:space="preserve">SİİRT VE YÖRESİ EL SANATLARI </w:t>
      </w:r>
    </w:p>
    <w:p w:rsidR="00357A7F" w:rsidRDefault="00357A7F" w:rsidP="00357A7F">
      <w:pPr>
        <w:ind w:right="39"/>
        <w:jc w:val="center"/>
        <w:rPr>
          <w:rFonts w:ascii="Times New Roman" w:eastAsia="Times New Roman" w:hAnsi="Times New Roman" w:cs="Times New Roman"/>
          <w:b/>
          <w:bCs/>
          <w:sz w:val="44"/>
          <w:szCs w:val="44"/>
        </w:rPr>
      </w:pPr>
    </w:p>
    <w:p w:rsidR="00885BBD" w:rsidRDefault="004405C2" w:rsidP="00357A7F">
      <w:pPr>
        <w:ind w:right="39"/>
        <w:jc w:val="center"/>
        <w:rPr>
          <w:rFonts w:ascii="Times New Roman" w:eastAsia="Times New Roman" w:hAnsi="Times New Roman" w:cs="Times New Roman"/>
          <w:b/>
          <w:bCs/>
          <w:sz w:val="44"/>
          <w:szCs w:val="44"/>
        </w:rPr>
      </w:pPr>
      <w:r w:rsidRPr="00357A7F">
        <w:rPr>
          <w:rFonts w:ascii="Times New Roman" w:eastAsia="Times New Roman" w:hAnsi="Times New Roman" w:cs="Times New Roman"/>
          <w:b/>
          <w:bCs/>
          <w:sz w:val="44"/>
          <w:szCs w:val="44"/>
        </w:rPr>
        <w:t xml:space="preserve">ARAŞTIRMA VE UYGULAMA MERKEZİ </w:t>
      </w:r>
    </w:p>
    <w:p w:rsidR="00885BBD" w:rsidRDefault="00885BBD" w:rsidP="00357A7F">
      <w:pPr>
        <w:ind w:right="39"/>
        <w:jc w:val="center"/>
        <w:rPr>
          <w:rFonts w:ascii="Times New Roman" w:eastAsia="Times New Roman" w:hAnsi="Times New Roman" w:cs="Times New Roman"/>
          <w:b/>
          <w:bCs/>
          <w:sz w:val="44"/>
          <w:szCs w:val="44"/>
        </w:rPr>
      </w:pPr>
    </w:p>
    <w:p w:rsidR="00B222D7" w:rsidRDefault="004405C2" w:rsidP="00357A7F">
      <w:pPr>
        <w:ind w:right="39"/>
        <w:jc w:val="center"/>
        <w:rPr>
          <w:rFonts w:ascii="Times New Roman" w:eastAsia="Times New Roman" w:hAnsi="Times New Roman" w:cs="Times New Roman"/>
          <w:b/>
          <w:bCs/>
          <w:sz w:val="44"/>
          <w:szCs w:val="44"/>
        </w:rPr>
      </w:pPr>
      <w:r w:rsidRPr="00885BBD">
        <w:rPr>
          <w:rFonts w:ascii="Times New Roman" w:eastAsia="Times New Roman" w:hAnsi="Times New Roman" w:cs="Times New Roman"/>
          <w:b/>
          <w:bCs/>
          <w:sz w:val="36"/>
          <w:szCs w:val="36"/>
        </w:rPr>
        <w:t>(SİYESAM)</w:t>
      </w:r>
      <w:r w:rsidR="00B222D7" w:rsidRPr="00885BBD">
        <w:rPr>
          <w:rFonts w:ascii="Times New Roman" w:eastAsia="Times New Roman" w:hAnsi="Times New Roman" w:cs="Times New Roman"/>
          <w:b/>
          <w:bCs/>
          <w:sz w:val="36"/>
          <w:szCs w:val="36"/>
        </w:rPr>
        <w:t>]</w:t>
      </w:r>
      <w:r w:rsidR="00B222D7" w:rsidRPr="00357A7F">
        <w:rPr>
          <w:rFonts w:ascii="Times New Roman" w:eastAsia="Times New Roman" w:hAnsi="Times New Roman" w:cs="Times New Roman"/>
          <w:b/>
          <w:bCs/>
          <w:sz w:val="44"/>
          <w:szCs w:val="44"/>
        </w:rPr>
        <w:t xml:space="preserve"> </w:t>
      </w:r>
    </w:p>
    <w:p w:rsidR="00357A7F" w:rsidRDefault="00357A7F" w:rsidP="00357A7F">
      <w:pPr>
        <w:ind w:right="39"/>
        <w:jc w:val="center"/>
        <w:rPr>
          <w:rFonts w:ascii="Times New Roman" w:eastAsia="Times New Roman" w:hAnsi="Times New Roman" w:cs="Times New Roman"/>
          <w:b/>
          <w:bCs/>
          <w:sz w:val="44"/>
          <w:szCs w:val="44"/>
        </w:rPr>
      </w:pPr>
    </w:p>
    <w:p w:rsidR="00357A7F" w:rsidRDefault="00357A7F" w:rsidP="00357A7F">
      <w:pPr>
        <w:ind w:right="39"/>
        <w:jc w:val="center"/>
        <w:rPr>
          <w:rFonts w:ascii="Times New Roman" w:eastAsia="Times New Roman" w:hAnsi="Times New Roman" w:cs="Times New Roman"/>
          <w:b/>
          <w:bCs/>
          <w:sz w:val="44"/>
          <w:szCs w:val="44"/>
        </w:rPr>
      </w:pPr>
    </w:p>
    <w:p w:rsidR="006F0124" w:rsidRDefault="006F0124" w:rsidP="00357A7F">
      <w:pPr>
        <w:ind w:right="39"/>
        <w:jc w:val="center"/>
        <w:rPr>
          <w:rFonts w:ascii="Times New Roman" w:eastAsia="Times New Roman" w:hAnsi="Times New Roman" w:cs="Times New Roman"/>
          <w:b/>
          <w:bCs/>
          <w:sz w:val="44"/>
          <w:szCs w:val="44"/>
        </w:rPr>
      </w:pPr>
    </w:p>
    <w:p w:rsidR="00357A7F" w:rsidRPr="00357A7F" w:rsidRDefault="00357A7F" w:rsidP="00357A7F">
      <w:pPr>
        <w:ind w:right="39"/>
        <w:jc w:val="center"/>
        <w:rPr>
          <w:rFonts w:ascii="Times New Roman" w:eastAsia="Times New Roman" w:hAnsi="Times New Roman" w:cs="Times New Roman"/>
          <w:b/>
          <w:bCs/>
          <w:sz w:val="44"/>
          <w:szCs w:val="44"/>
        </w:rPr>
      </w:pPr>
    </w:p>
    <w:p w:rsidR="00357A7F" w:rsidRDefault="004405C2" w:rsidP="00357A7F">
      <w:pPr>
        <w:ind w:right="39"/>
        <w:jc w:val="center"/>
        <w:rPr>
          <w:rFonts w:ascii="Times New Roman" w:eastAsia="Times New Roman" w:hAnsi="Times New Roman" w:cs="Times New Roman"/>
          <w:b/>
          <w:bCs/>
          <w:sz w:val="24"/>
          <w:szCs w:val="24"/>
        </w:rPr>
      </w:pPr>
      <w:r w:rsidRPr="00357A7F">
        <w:rPr>
          <w:rFonts w:ascii="Times New Roman" w:eastAsia="Times New Roman" w:hAnsi="Times New Roman" w:cs="Times New Roman"/>
          <w:b/>
          <w:bCs/>
          <w:sz w:val="24"/>
          <w:szCs w:val="24"/>
        </w:rPr>
        <w:t>SİİRT ÜNİVERSİTESİ MERK</w:t>
      </w:r>
      <w:r w:rsidR="00357A7F">
        <w:rPr>
          <w:rFonts w:ascii="Times New Roman" w:eastAsia="Times New Roman" w:hAnsi="Times New Roman" w:cs="Times New Roman"/>
          <w:b/>
          <w:bCs/>
          <w:sz w:val="24"/>
          <w:szCs w:val="24"/>
        </w:rPr>
        <w:t xml:space="preserve">EZ KAMPÜSÜ GÜRES CAD YENİ MAH. </w:t>
      </w:r>
    </w:p>
    <w:p w:rsidR="00357A7F" w:rsidRDefault="00357A7F" w:rsidP="00357A7F">
      <w:pPr>
        <w:ind w:right="39"/>
        <w:jc w:val="center"/>
        <w:rPr>
          <w:rFonts w:ascii="Times New Roman" w:eastAsia="Times New Roman" w:hAnsi="Times New Roman" w:cs="Times New Roman"/>
          <w:b/>
          <w:bCs/>
          <w:sz w:val="24"/>
          <w:szCs w:val="24"/>
        </w:rPr>
      </w:pPr>
    </w:p>
    <w:p w:rsidR="00357A7F" w:rsidRDefault="00623FFE" w:rsidP="00357A7F">
      <w:pPr>
        <w:ind w:right="3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MERKEZ</w:t>
      </w:r>
    </w:p>
    <w:p w:rsidR="00357A7F" w:rsidRDefault="00357A7F" w:rsidP="00357A7F">
      <w:pPr>
        <w:ind w:right="39"/>
        <w:jc w:val="center"/>
        <w:rPr>
          <w:rFonts w:ascii="Times New Roman" w:eastAsia="Times New Roman" w:hAnsi="Times New Roman" w:cs="Times New Roman"/>
          <w:b/>
          <w:bCs/>
          <w:sz w:val="24"/>
          <w:szCs w:val="24"/>
        </w:rPr>
      </w:pPr>
    </w:p>
    <w:p w:rsidR="00357A7F" w:rsidRDefault="00357A7F" w:rsidP="00357A7F">
      <w:pPr>
        <w:ind w:right="39"/>
        <w:jc w:val="center"/>
        <w:rPr>
          <w:rFonts w:ascii="Times New Roman" w:eastAsia="Times New Roman" w:hAnsi="Times New Roman" w:cs="Times New Roman"/>
          <w:b/>
          <w:bCs/>
          <w:sz w:val="24"/>
          <w:szCs w:val="24"/>
        </w:rPr>
      </w:pPr>
    </w:p>
    <w:p w:rsidR="00623FFE" w:rsidRDefault="00623FFE" w:rsidP="00357A7F">
      <w:pPr>
        <w:ind w:right="39"/>
        <w:jc w:val="center"/>
        <w:rPr>
          <w:rFonts w:ascii="Times New Roman" w:eastAsia="Times New Roman" w:hAnsi="Times New Roman" w:cs="Times New Roman"/>
          <w:b/>
          <w:bCs/>
          <w:sz w:val="24"/>
          <w:szCs w:val="24"/>
        </w:rPr>
      </w:pPr>
    </w:p>
    <w:p w:rsidR="00623FFE" w:rsidRDefault="00623FFE" w:rsidP="00357A7F">
      <w:pPr>
        <w:ind w:right="39"/>
        <w:jc w:val="center"/>
        <w:rPr>
          <w:rFonts w:ascii="Times New Roman" w:eastAsia="Times New Roman" w:hAnsi="Times New Roman" w:cs="Times New Roman"/>
          <w:b/>
          <w:bCs/>
          <w:sz w:val="24"/>
          <w:szCs w:val="24"/>
        </w:rPr>
      </w:pPr>
    </w:p>
    <w:p w:rsidR="00623FFE" w:rsidRDefault="00623FFE" w:rsidP="00357A7F">
      <w:pPr>
        <w:ind w:right="39"/>
        <w:jc w:val="center"/>
        <w:rPr>
          <w:rFonts w:ascii="Times New Roman" w:eastAsia="Times New Roman" w:hAnsi="Times New Roman" w:cs="Times New Roman"/>
          <w:b/>
          <w:bCs/>
          <w:sz w:val="24"/>
          <w:szCs w:val="24"/>
        </w:rPr>
      </w:pPr>
    </w:p>
    <w:p w:rsidR="00623FFE" w:rsidRDefault="00623FFE" w:rsidP="00357A7F">
      <w:pPr>
        <w:ind w:right="39"/>
        <w:jc w:val="center"/>
        <w:rPr>
          <w:rFonts w:ascii="Times New Roman" w:eastAsia="Times New Roman" w:hAnsi="Times New Roman" w:cs="Times New Roman"/>
          <w:b/>
          <w:bCs/>
          <w:sz w:val="24"/>
          <w:szCs w:val="24"/>
        </w:rPr>
      </w:pPr>
    </w:p>
    <w:p w:rsidR="00357A7F" w:rsidRPr="000D63A0" w:rsidRDefault="00357A7F" w:rsidP="00357A7F">
      <w:pPr>
        <w:ind w:right="39"/>
        <w:jc w:val="center"/>
        <w:rPr>
          <w:rFonts w:ascii="Times New Roman" w:hAnsi="Times New Roman" w:cs="Times New Roman"/>
          <w:sz w:val="20"/>
          <w:szCs w:val="20"/>
        </w:rPr>
      </w:pPr>
    </w:p>
    <w:p w:rsidR="00B222D7" w:rsidRPr="00357A7F" w:rsidRDefault="00623FFE" w:rsidP="00357A7F">
      <w:pPr>
        <w:ind w:right="39"/>
        <w:jc w:val="center"/>
        <w:rPr>
          <w:rFonts w:ascii="Times New Roman" w:eastAsia="Times New Roman" w:hAnsi="Times New Roman" w:cs="Times New Roman"/>
          <w:sz w:val="32"/>
          <w:szCs w:val="32"/>
        </w:rPr>
        <w:sectPr w:rsidR="00B222D7" w:rsidRPr="00357A7F" w:rsidSect="003F0BB2">
          <w:headerReference w:type="default" r:id="rId8"/>
          <w:footerReference w:type="default" r:id="rId9"/>
          <w:headerReference w:type="first" r:id="rId10"/>
          <w:footerReference w:type="first" r:id="rId11"/>
          <w:pgSz w:w="12240" w:h="15840"/>
          <w:pgMar w:top="1380" w:right="1720" w:bottom="1180" w:left="1298" w:header="0" w:footer="998" w:gutter="0"/>
          <w:cols w:space="708"/>
        </w:sectPr>
      </w:pPr>
      <w:r w:rsidRPr="00357A7F">
        <w:rPr>
          <w:rFonts w:ascii="Times New Roman" w:eastAsia="Times New Roman" w:hAnsi="Times New Roman" w:cs="Times New Roman"/>
          <w:b/>
          <w:bCs/>
          <w:sz w:val="24"/>
          <w:szCs w:val="24"/>
        </w:rPr>
        <w:t>SİİRT</w:t>
      </w:r>
      <w:r>
        <w:rPr>
          <w:rFonts w:ascii="Times New Roman" w:eastAsia="Times New Roman" w:hAnsi="Times New Roman" w:cs="Times New Roman"/>
          <w:b/>
          <w:bCs/>
          <w:sz w:val="24"/>
          <w:szCs w:val="24"/>
        </w:rPr>
        <w:t>-</w:t>
      </w:r>
      <w:r w:rsidR="00357A7F">
        <w:rPr>
          <w:rFonts w:ascii="Times New Roman" w:eastAsia="Times New Roman" w:hAnsi="Times New Roman" w:cs="Times New Roman"/>
          <w:b/>
          <w:bCs/>
          <w:sz w:val="32"/>
          <w:szCs w:val="32"/>
        </w:rPr>
        <w:t>2018</w:t>
      </w:r>
    </w:p>
    <w:p w:rsidR="00B222D7" w:rsidRDefault="00B222D7" w:rsidP="00B222D7">
      <w:pPr>
        <w:pStyle w:val="Balk1"/>
        <w:jc w:val="center"/>
        <w:rPr>
          <w:rFonts w:cs="Times New Roman"/>
        </w:rPr>
      </w:pPr>
      <w:bookmarkStart w:id="0" w:name="_Toc534375292"/>
      <w:r w:rsidRPr="000D63A0">
        <w:rPr>
          <w:rFonts w:cs="Times New Roman"/>
          <w:spacing w:val="-1"/>
        </w:rPr>
        <w:lastRenderedPageBreak/>
        <w:t>İ</w:t>
      </w:r>
      <w:r w:rsidRPr="000D63A0">
        <w:rPr>
          <w:rFonts w:cs="Times New Roman"/>
        </w:rPr>
        <w:t>Ç</w:t>
      </w:r>
      <w:r w:rsidRPr="000D63A0">
        <w:rPr>
          <w:rFonts w:cs="Times New Roman"/>
          <w:spacing w:val="1"/>
        </w:rPr>
        <w:t xml:space="preserve"> </w:t>
      </w:r>
      <w:r w:rsidRPr="000D63A0">
        <w:rPr>
          <w:rFonts w:cs="Times New Roman"/>
        </w:rPr>
        <w:t>DEĞERLEN</w:t>
      </w:r>
      <w:r w:rsidRPr="000D63A0">
        <w:rPr>
          <w:rFonts w:cs="Times New Roman"/>
          <w:spacing w:val="-2"/>
        </w:rPr>
        <w:t>D</w:t>
      </w:r>
      <w:r w:rsidRPr="000D63A0">
        <w:rPr>
          <w:rFonts w:cs="Times New Roman"/>
        </w:rPr>
        <w:t>İ</w:t>
      </w:r>
      <w:r w:rsidRPr="000D63A0">
        <w:rPr>
          <w:rFonts w:cs="Times New Roman"/>
          <w:spacing w:val="-2"/>
        </w:rPr>
        <w:t>R</w:t>
      </w:r>
      <w:r w:rsidRPr="000D63A0">
        <w:rPr>
          <w:rFonts w:cs="Times New Roman"/>
        </w:rPr>
        <w:t>ME</w:t>
      </w:r>
      <w:r w:rsidRPr="000D63A0">
        <w:rPr>
          <w:rFonts w:cs="Times New Roman"/>
          <w:spacing w:val="1"/>
        </w:rPr>
        <w:t xml:space="preserve"> </w:t>
      </w:r>
      <w:r w:rsidRPr="000D63A0">
        <w:rPr>
          <w:rFonts w:cs="Times New Roman"/>
        </w:rPr>
        <w:t>R</w:t>
      </w:r>
      <w:r w:rsidRPr="000D63A0">
        <w:rPr>
          <w:rFonts w:cs="Times New Roman"/>
          <w:spacing w:val="-2"/>
        </w:rPr>
        <w:t>A</w:t>
      </w:r>
      <w:r w:rsidRPr="000D63A0">
        <w:rPr>
          <w:rFonts w:cs="Times New Roman"/>
          <w:spacing w:val="2"/>
        </w:rPr>
        <w:t>P</w:t>
      </w:r>
      <w:r w:rsidRPr="000D63A0">
        <w:rPr>
          <w:rFonts w:cs="Times New Roman"/>
        </w:rPr>
        <w:t>ORU</w:t>
      </w:r>
      <w:bookmarkEnd w:id="0"/>
    </w:p>
    <w:p w:rsidR="00741AF6" w:rsidRPr="00741AF6" w:rsidRDefault="00741AF6" w:rsidP="00741AF6">
      <w:pPr>
        <w:pStyle w:val="Default"/>
        <w:spacing w:line="276" w:lineRule="auto"/>
        <w:rPr>
          <w:rFonts w:ascii="Times New Roman" w:hAnsi="Times New Roman" w:cs="Times New Roman"/>
          <w:color w:val="auto"/>
        </w:rPr>
      </w:pPr>
      <w:r w:rsidRPr="00741AF6">
        <w:rPr>
          <w:rFonts w:ascii="Times New Roman" w:hAnsi="Times New Roman" w:cs="Times New Roman"/>
          <w:b/>
          <w:bCs/>
          <w:color w:val="auto"/>
        </w:rPr>
        <w:t xml:space="preserve">A. Kurum Hakkında Bilgiler </w:t>
      </w:r>
    </w:p>
    <w:p w:rsidR="00741AF6" w:rsidRPr="00741AF6" w:rsidRDefault="00741AF6" w:rsidP="00741AF6">
      <w:pPr>
        <w:pStyle w:val="Default"/>
        <w:spacing w:line="276" w:lineRule="auto"/>
        <w:rPr>
          <w:rFonts w:ascii="Times New Roman" w:hAnsi="Times New Roman" w:cs="Times New Roman"/>
          <w:b/>
          <w:bCs/>
          <w:color w:val="auto"/>
        </w:rPr>
      </w:pPr>
    </w:p>
    <w:p w:rsidR="00741AF6" w:rsidRPr="00741AF6" w:rsidRDefault="00741AF6" w:rsidP="00741AF6">
      <w:pPr>
        <w:pStyle w:val="Default"/>
        <w:spacing w:line="276" w:lineRule="auto"/>
        <w:rPr>
          <w:rFonts w:ascii="Times New Roman" w:hAnsi="Times New Roman" w:cs="Times New Roman"/>
          <w:b/>
          <w:bCs/>
          <w:color w:val="auto"/>
        </w:rPr>
      </w:pPr>
      <w:r w:rsidRPr="00741AF6">
        <w:rPr>
          <w:rFonts w:ascii="Times New Roman" w:hAnsi="Times New Roman" w:cs="Times New Roman"/>
          <w:b/>
          <w:bCs/>
          <w:color w:val="auto"/>
        </w:rPr>
        <w:t>İletişim Bilgileri :</w:t>
      </w:r>
    </w:p>
    <w:p w:rsidR="00741AF6" w:rsidRPr="00741AF6" w:rsidRDefault="00741AF6" w:rsidP="00741AF6">
      <w:pPr>
        <w:pStyle w:val="Default"/>
        <w:spacing w:line="276" w:lineRule="auto"/>
        <w:rPr>
          <w:rFonts w:ascii="Times New Roman" w:hAnsi="Times New Roman" w:cs="Times New Roman"/>
          <w:color w:val="auto"/>
          <w:shd w:val="clear" w:color="auto" w:fill="FFFFFF"/>
        </w:rPr>
      </w:pPr>
    </w:p>
    <w:p w:rsidR="00741AF6" w:rsidRPr="00741AF6" w:rsidRDefault="00741AF6" w:rsidP="00623FFE">
      <w:pPr>
        <w:pStyle w:val="Default"/>
        <w:spacing w:line="360" w:lineRule="auto"/>
        <w:rPr>
          <w:rStyle w:val="apple-converted-space"/>
          <w:rFonts w:ascii="Times New Roman" w:hAnsi="Times New Roman" w:cs="Times New Roman"/>
          <w:color w:val="auto"/>
          <w:shd w:val="clear" w:color="auto" w:fill="FFFFFF"/>
        </w:rPr>
      </w:pPr>
      <w:r w:rsidRPr="00741AF6">
        <w:rPr>
          <w:rFonts w:ascii="Times New Roman" w:hAnsi="Times New Roman" w:cs="Times New Roman"/>
          <w:color w:val="auto"/>
          <w:shd w:val="clear" w:color="auto" w:fill="FFFFFF"/>
        </w:rPr>
        <w:t xml:space="preserve">Siirt Üniversitesi Sağlık </w:t>
      </w:r>
      <w:r w:rsidR="007A6838">
        <w:rPr>
          <w:rFonts w:ascii="Times New Roman" w:hAnsi="Times New Roman" w:cs="Times New Roman"/>
          <w:color w:val="auto"/>
          <w:shd w:val="clear" w:color="auto" w:fill="FFFFFF"/>
        </w:rPr>
        <w:t xml:space="preserve">El Sanatları Arş. Merrkezi </w:t>
      </w:r>
      <w:r w:rsidRPr="00741AF6">
        <w:rPr>
          <w:rFonts w:ascii="Times New Roman" w:hAnsi="Times New Roman" w:cs="Times New Roman"/>
          <w:color w:val="auto"/>
          <w:shd w:val="clear" w:color="auto" w:fill="FFFFFF"/>
        </w:rPr>
        <w:t xml:space="preserve">Yeni </w:t>
      </w:r>
      <w:r w:rsidR="007A6838">
        <w:rPr>
          <w:rFonts w:ascii="Times New Roman" w:hAnsi="Times New Roman" w:cs="Times New Roman"/>
          <w:color w:val="auto"/>
          <w:shd w:val="clear" w:color="auto" w:fill="FFFFFF"/>
        </w:rPr>
        <w:t>Mah. Güres Cad. Merkez Kampüs</w:t>
      </w:r>
      <w:r w:rsidRPr="00741AF6">
        <w:rPr>
          <w:rFonts w:ascii="Times New Roman" w:hAnsi="Times New Roman" w:cs="Times New Roman"/>
          <w:color w:val="auto"/>
          <w:shd w:val="clear" w:color="auto" w:fill="FFFFFF"/>
        </w:rPr>
        <w:t>/ SİİRT</w:t>
      </w:r>
      <w:r w:rsidRPr="00741AF6">
        <w:rPr>
          <w:rStyle w:val="apple-converted-space"/>
          <w:rFonts w:ascii="Times New Roman" w:hAnsi="Times New Roman" w:cs="Times New Roman"/>
          <w:color w:val="auto"/>
          <w:shd w:val="clear" w:color="auto" w:fill="FFFFFF"/>
        </w:rPr>
        <w:t> </w:t>
      </w:r>
      <w:r w:rsidRPr="00741AF6">
        <w:rPr>
          <w:rFonts w:ascii="Times New Roman" w:hAnsi="Times New Roman" w:cs="Times New Roman"/>
          <w:color w:val="auto"/>
        </w:rPr>
        <w:br/>
      </w:r>
      <w:r w:rsidRPr="00741AF6">
        <w:rPr>
          <w:rFonts w:ascii="Times New Roman" w:hAnsi="Times New Roman" w:cs="Times New Roman"/>
          <w:color w:val="auto"/>
          <w:shd w:val="clear" w:color="auto" w:fill="FFFFFF"/>
        </w:rPr>
        <w:t xml:space="preserve">Tel : </w:t>
      </w:r>
      <w:r w:rsidR="007A6838" w:rsidRPr="00741AF6">
        <w:rPr>
          <w:rFonts w:ascii="Times New Roman" w:hAnsi="Times New Roman" w:cs="Times New Roman"/>
          <w:color w:val="auto"/>
        </w:rPr>
        <w:t>(484)2121111-</w:t>
      </w:r>
      <w:r w:rsidR="007A6838" w:rsidRPr="00F61D26">
        <w:t>3481-1081</w:t>
      </w:r>
      <w:r w:rsidRPr="00741AF6">
        <w:rPr>
          <w:rFonts w:ascii="Times New Roman" w:hAnsi="Times New Roman" w:cs="Times New Roman"/>
          <w:color w:val="auto"/>
        </w:rPr>
        <w:br/>
      </w:r>
      <w:r w:rsidRPr="00741AF6">
        <w:rPr>
          <w:rFonts w:ascii="Times New Roman" w:hAnsi="Times New Roman" w:cs="Times New Roman"/>
          <w:color w:val="auto"/>
          <w:shd w:val="clear" w:color="auto" w:fill="FFFFFF"/>
        </w:rPr>
        <w:t>Fax : 0 (484) 2</w:t>
      </w:r>
      <w:r w:rsidR="007A6838">
        <w:rPr>
          <w:rFonts w:ascii="Times New Roman" w:hAnsi="Times New Roman" w:cs="Times New Roman"/>
          <w:color w:val="auto"/>
          <w:shd w:val="clear" w:color="auto" w:fill="FFFFFF"/>
        </w:rPr>
        <w:t>121010</w:t>
      </w:r>
      <w:r w:rsidRPr="00741AF6">
        <w:rPr>
          <w:rFonts w:ascii="Times New Roman" w:hAnsi="Times New Roman" w:cs="Times New Roman"/>
          <w:color w:val="auto"/>
        </w:rPr>
        <w:br/>
      </w:r>
      <w:r w:rsidR="007A6838">
        <w:rPr>
          <w:rFonts w:ascii="Times New Roman" w:hAnsi="Times New Roman" w:cs="Times New Roman"/>
          <w:color w:val="auto"/>
          <w:shd w:val="clear" w:color="auto" w:fill="FFFFFF"/>
        </w:rPr>
        <w:t>E-Posta : siyesam</w:t>
      </w:r>
      <w:r w:rsidRPr="00741AF6">
        <w:rPr>
          <w:rFonts w:ascii="Times New Roman" w:hAnsi="Times New Roman" w:cs="Times New Roman"/>
          <w:noProof/>
          <w:color w:val="auto"/>
          <w:shd w:val="clear" w:color="auto" w:fill="FFFFFF"/>
          <w:lang w:eastAsia="tr-TR"/>
        </w:rPr>
        <w:t>@</w:t>
      </w:r>
      <w:r w:rsidR="007A6838">
        <w:rPr>
          <w:rFonts w:ascii="Times New Roman" w:hAnsi="Times New Roman" w:cs="Times New Roman"/>
          <w:color w:val="auto"/>
          <w:shd w:val="clear" w:color="auto" w:fill="FFFFFF"/>
        </w:rPr>
        <w:t>gmail.com</w:t>
      </w:r>
      <w:r w:rsidRPr="00741AF6">
        <w:rPr>
          <w:rStyle w:val="apple-converted-space"/>
          <w:rFonts w:ascii="Times New Roman" w:hAnsi="Times New Roman" w:cs="Times New Roman"/>
          <w:color w:val="auto"/>
          <w:shd w:val="clear" w:color="auto" w:fill="FFFFFF"/>
        </w:rPr>
        <w:t> </w:t>
      </w:r>
      <w:r w:rsidRPr="00741AF6">
        <w:rPr>
          <w:rFonts w:ascii="Times New Roman" w:hAnsi="Times New Roman" w:cs="Times New Roman"/>
          <w:color w:val="auto"/>
        </w:rPr>
        <w:br/>
      </w:r>
      <w:r w:rsidR="00FC0ED5">
        <w:rPr>
          <w:rFonts w:ascii="Times New Roman" w:hAnsi="Times New Roman" w:cs="Times New Roman"/>
          <w:color w:val="auto"/>
          <w:shd w:val="clear" w:color="auto" w:fill="FFFFFF"/>
        </w:rPr>
        <w:t>Web:</w:t>
      </w:r>
      <w:r w:rsidR="007A6838">
        <w:rPr>
          <w:rFonts w:ascii="Times New Roman" w:hAnsi="Times New Roman" w:cs="Times New Roman"/>
          <w:color w:val="auto"/>
          <w:shd w:val="clear" w:color="auto" w:fill="FFFFFF"/>
        </w:rPr>
        <w:t xml:space="preserve"> http://</w:t>
      </w:r>
      <w:r w:rsidRPr="00741AF6">
        <w:rPr>
          <w:rFonts w:ascii="Times New Roman" w:hAnsi="Times New Roman" w:cs="Times New Roman"/>
          <w:color w:val="auto"/>
          <w:shd w:val="clear" w:color="auto" w:fill="FFFFFF"/>
        </w:rPr>
        <w:t>.siirt.edu.tr/</w:t>
      </w:r>
      <w:r w:rsidRPr="00741AF6">
        <w:rPr>
          <w:rStyle w:val="apple-converted-space"/>
          <w:rFonts w:ascii="Times New Roman" w:hAnsi="Times New Roman" w:cs="Times New Roman"/>
          <w:color w:val="auto"/>
          <w:shd w:val="clear" w:color="auto" w:fill="FFFFFF"/>
        </w:rPr>
        <w:t> </w:t>
      </w:r>
    </w:p>
    <w:p w:rsidR="00741AF6" w:rsidRPr="00741AF6" w:rsidRDefault="00741AF6" w:rsidP="00741AF6">
      <w:pPr>
        <w:pStyle w:val="Default"/>
        <w:spacing w:line="276" w:lineRule="auto"/>
        <w:jc w:val="both"/>
        <w:rPr>
          <w:rFonts w:ascii="Times New Roman" w:hAnsi="Times New Roman" w:cs="Times New Roman"/>
          <w:b/>
          <w:bCs/>
          <w:color w:val="auto"/>
        </w:rPr>
      </w:pPr>
    </w:p>
    <w:tbl>
      <w:tblPr>
        <w:tblStyle w:val="TabloKlavuzu"/>
        <w:tblW w:w="9959" w:type="dxa"/>
        <w:tblInd w:w="108" w:type="dxa"/>
        <w:tblLayout w:type="fixed"/>
        <w:tblLook w:val="04A0" w:firstRow="1" w:lastRow="0" w:firstColumn="1" w:lastColumn="0" w:noHBand="0" w:noVBand="1"/>
      </w:tblPr>
      <w:tblGrid>
        <w:gridCol w:w="1985"/>
        <w:gridCol w:w="2835"/>
        <w:gridCol w:w="3118"/>
        <w:gridCol w:w="2021"/>
      </w:tblGrid>
      <w:tr w:rsidR="00741AF6" w:rsidRPr="00741AF6" w:rsidTr="00623FFE">
        <w:trPr>
          <w:trHeight w:val="322"/>
        </w:trPr>
        <w:tc>
          <w:tcPr>
            <w:tcW w:w="1985" w:type="dxa"/>
          </w:tcPr>
          <w:p w:rsidR="00741AF6" w:rsidRPr="00741AF6" w:rsidRDefault="00741AF6" w:rsidP="00623FFE">
            <w:pPr>
              <w:pStyle w:val="Default"/>
              <w:spacing w:line="276" w:lineRule="auto"/>
              <w:jc w:val="center"/>
              <w:rPr>
                <w:rFonts w:ascii="Times New Roman" w:hAnsi="Times New Roman" w:cs="Times New Roman"/>
                <w:color w:val="auto"/>
              </w:rPr>
            </w:pPr>
            <w:r>
              <w:rPr>
                <w:rFonts w:ascii="Times New Roman" w:hAnsi="Times New Roman" w:cs="Times New Roman"/>
              </w:rPr>
              <w:t xml:space="preserve">Merkez </w:t>
            </w:r>
            <w:r w:rsidRPr="00741AF6">
              <w:rPr>
                <w:rFonts w:ascii="Times New Roman" w:hAnsi="Times New Roman" w:cs="Times New Roman"/>
              </w:rPr>
              <w:t>Müdürü</w:t>
            </w:r>
          </w:p>
        </w:tc>
        <w:tc>
          <w:tcPr>
            <w:tcW w:w="2835" w:type="dxa"/>
          </w:tcPr>
          <w:p w:rsidR="00741AF6" w:rsidRPr="00741AF6" w:rsidRDefault="00741AF6" w:rsidP="00623FFE">
            <w:pPr>
              <w:pStyle w:val="Default"/>
              <w:spacing w:line="276" w:lineRule="auto"/>
              <w:jc w:val="center"/>
              <w:rPr>
                <w:rFonts w:ascii="Times New Roman" w:hAnsi="Times New Roman" w:cs="Times New Roman"/>
                <w:color w:val="auto"/>
              </w:rPr>
            </w:pPr>
            <w:r>
              <w:rPr>
                <w:rFonts w:ascii="Times New Roman" w:hAnsi="Times New Roman" w:cs="Times New Roman"/>
                <w:color w:val="auto"/>
              </w:rPr>
              <w:t xml:space="preserve">Öğr. Gör. </w:t>
            </w:r>
            <w:r w:rsidR="00873A95">
              <w:rPr>
                <w:rFonts w:ascii="Times New Roman" w:hAnsi="Times New Roman" w:cs="Times New Roman"/>
                <w:color w:val="auto"/>
              </w:rPr>
              <w:t>Muhammad</w:t>
            </w:r>
            <w:r>
              <w:rPr>
                <w:rFonts w:ascii="Times New Roman" w:hAnsi="Times New Roman" w:cs="Times New Roman"/>
                <w:color w:val="auto"/>
              </w:rPr>
              <w:t xml:space="preserve"> KESKİN</w:t>
            </w:r>
          </w:p>
        </w:tc>
        <w:tc>
          <w:tcPr>
            <w:tcW w:w="3118" w:type="dxa"/>
          </w:tcPr>
          <w:p w:rsidR="00741AF6" w:rsidRPr="00623FFE" w:rsidRDefault="003D4C7A" w:rsidP="00623FFE">
            <w:pPr>
              <w:pStyle w:val="Default"/>
              <w:spacing w:line="276" w:lineRule="auto"/>
              <w:jc w:val="center"/>
              <w:rPr>
                <w:rFonts w:ascii="Times New Roman" w:hAnsi="Times New Roman" w:cs="Times New Roman"/>
                <w:color w:val="auto"/>
                <w:sz w:val="20"/>
                <w:szCs w:val="20"/>
              </w:rPr>
            </w:pPr>
            <w:r w:rsidRPr="00623FFE">
              <w:rPr>
                <w:rFonts w:ascii="Times New Roman" w:hAnsi="Times New Roman" w:cs="Times New Roman"/>
                <w:color w:val="auto"/>
                <w:sz w:val="20"/>
                <w:szCs w:val="20"/>
              </w:rPr>
              <w:t>muhammed.keskin56</w:t>
            </w:r>
            <w:r w:rsidR="00741AF6" w:rsidRPr="00623FFE">
              <w:rPr>
                <w:rFonts w:ascii="Times New Roman" w:hAnsi="Times New Roman" w:cs="Times New Roman"/>
                <w:color w:val="auto"/>
                <w:sz w:val="20"/>
                <w:szCs w:val="20"/>
              </w:rPr>
              <w:t>@gmail.com</w:t>
            </w:r>
          </w:p>
        </w:tc>
        <w:tc>
          <w:tcPr>
            <w:tcW w:w="2021" w:type="dxa"/>
          </w:tcPr>
          <w:p w:rsidR="00741AF6" w:rsidRPr="00741AF6" w:rsidRDefault="00741AF6" w:rsidP="001C6C2D">
            <w:pPr>
              <w:pStyle w:val="Default"/>
              <w:spacing w:line="276" w:lineRule="auto"/>
              <w:jc w:val="both"/>
              <w:rPr>
                <w:rFonts w:ascii="Times New Roman" w:hAnsi="Times New Roman" w:cs="Times New Roman"/>
                <w:color w:val="auto"/>
              </w:rPr>
            </w:pPr>
            <w:r w:rsidRPr="00741AF6">
              <w:rPr>
                <w:rFonts w:ascii="Times New Roman" w:hAnsi="Times New Roman" w:cs="Times New Roman"/>
                <w:color w:val="auto"/>
              </w:rPr>
              <w:t>(484)2121111-</w:t>
            </w:r>
            <w:r w:rsidR="007A6838" w:rsidRPr="00F61D26">
              <w:t>3481-1081</w:t>
            </w:r>
          </w:p>
        </w:tc>
      </w:tr>
      <w:tr w:rsidR="00741AF6" w:rsidRPr="00741AF6" w:rsidTr="00623FFE">
        <w:trPr>
          <w:trHeight w:val="634"/>
        </w:trPr>
        <w:tc>
          <w:tcPr>
            <w:tcW w:w="1985" w:type="dxa"/>
          </w:tcPr>
          <w:p w:rsidR="00741AF6" w:rsidRDefault="007A6838" w:rsidP="00623FFE">
            <w:pPr>
              <w:pStyle w:val="Default"/>
              <w:spacing w:line="276" w:lineRule="auto"/>
              <w:jc w:val="center"/>
              <w:rPr>
                <w:rFonts w:ascii="Times New Roman" w:hAnsi="Times New Roman" w:cs="Times New Roman"/>
              </w:rPr>
            </w:pPr>
            <w:r>
              <w:rPr>
                <w:rFonts w:ascii="Times New Roman" w:hAnsi="Times New Roman" w:cs="Times New Roman"/>
              </w:rPr>
              <w:t>Merkez</w:t>
            </w:r>
            <w:r w:rsidRPr="00741AF6">
              <w:rPr>
                <w:rFonts w:ascii="Times New Roman" w:hAnsi="Times New Roman" w:cs="Times New Roman"/>
              </w:rPr>
              <w:t xml:space="preserve"> </w:t>
            </w:r>
            <w:r w:rsidR="00741AF6" w:rsidRPr="00741AF6">
              <w:rPr>
                <w:rFonts w:ascii="Times New Roman" w:hAnsi="Times New Roman" w:cs="Times New Roman"/>
              </w:rPr>
              <w:t>Sekreteri</w:t>
            </w:r>
          </w:p>
          <w:p w:rsidR="004C0F88" w:rsidRPr="00741AF6" w:rsidRDefault="004C0F88" w:rsidP="00623FFE">
            <w:pPr>
              <w:pStyle w:val="Default"/>
              <w:spacing w:line="276" w:lineRule="auto"/>
              <w:jc w:val="center"/>
              <w:rPr>
                <w:rFonts w:ascii="Times New Roman" w:hAnsi="Times New Roman" w:cs="Times New Roman"/>
                <w:color w:val="auto"/>
              </w:rPr>
            </w:pPr>
            <w:r>
              <w:rPr>
                <w:rFonts w:ascii="Times New Roman" w:hAnsi="Times New Roman" w:cs="Times New Roman"/>
              </w:rPr>
              <w:t>(Atölye Şefi)</w:t>
            </w:r>
          </w:p>
        </w:tc>
        <w:tc>
          <w:tcPr>
            <w:tcW w:w="2835" w:type="dxa"/>
          </w:tcPr>
          <w:p w:rsidR="00741AF6" w:rsidRPr="00741AF6" w:rsidRDefault="00885BBD" w:rsidP="00623FFE">
            <w:pPr>
              <w:pStyle w:val="Default"/>
              <w:spacing w:line="276" w:lineRule="auto"/>
              <w:jc w:val="center"/>
              <w:rPr>
                <w:rFonts w:ascii="Times New Roman" w:hAnsi="Times New Roman" w:cs="Times New Roman"/>
                <w:color w:val="auto"/>
              </w:rPr>
            </w:pPr>
            <w:r>
              <w:rPr>
                <w:rFonts w:ascii="Times New Roman" w:hAnsi="Times New Roman" w:cs="Times New Roman"/>
                <w:color w:val="auto"/>
              </w:rPr>
              <w:t xml:space="preserve">Tek. </w:t>
            </w:r>
            <w:r w:rsidR="007A6838">
              <w:rPr>
                <w:rFonts w:ascii="Times New Roman" w:hAnsi="Times New Roman" w:cs="Times New Roman"/>
                <w:color w:val="auto"/>
              </w:rPr>
              <w:t>Aydın ŞAHİN</w:t>
            </w:r>
          </w:p>
        </w:tc>
        <w:tc>
          <w:tcPr>
            <w:tcW w:w="3118" w:type="dxa"/>
          </w:tcPr>
          <w:p w:rsidR="00741AF6" w:rsidRPr="007A6838" w:rsidRDefault="008D1BB8" w:rsidP="00623FFE">
            <w:pPr>
              <w:pStyle w:val="Default"/>
              <w:spacing w:line="276" w:lineRule="auto"/>
              <w:jc w:val="center"/>
              <w:rPr>
                <w:rFonts w:ascii="Times New Roman" w:hAnsi="Times New Roman" w:cs="Times New Roman"/>
                <w:color w:val="0D0D0D" w:themeColor="text1" w:themeTint="F2"/>
              </w:rPr>
            </w:pPr>
            <w:hyperlink r:id="rId12" w:tgtFrame="_blank" w:history="1">
              <w:r w:rsidR="007A6838" w:rsidRPr="007A6838">
                <w:rPr>
                  <w:rStyle w:val="Kpr"/>
                  <w:rFonts w:ascii="Times New Roman" w:hAnsi="Times New Roman" w:cs="Times New Roman"/>
                  <w:color w:val="0D0D0D" w:themeColor="text1" w:themeTint="F2"/>
                  <w:sz w:val="20"/>
                  <w:szCs w:val="20"/>
                  <w:shd w:val="clear" w:color="auto" w:fill="FFFFFF"/>
                </w:rPr>
                <w:t>aydinsahin56@hotmail.com</w:t>
              </w:r>
            </w:hyperlink>
          </w:p>
        </w:tc>
        <w:tc>
          <w:tcPr>
            <w:tcW w:w="2021" w:type="dxa"/>
          </w:tcPr>
          <w:p w:rsidR="00741AF6" w:rsidRPr="00741AF6" w:rsidRDefault="00741AF6" w:rsidP="001C6C2D">
            <w:pPr>
              <w:pStyle w:val="Default"/>
              <w:spacing w:line="276" w:lineRule="auto"/>
              <w:jc w:val="both"/>
              <w:rPr>
                <w:rFonts w:ascii="Times New Roman" w:hAnsi="Times New Roman" w:cs="Times New Roman"/>
                <w:color w:val="auto"/>
              </w:rPr>
            </w:pPr>
            <w:r w:rsidRPr="00741AF6">
              <w:rPr>
                <w:rFonts w:ascii="Times New Roman" w:hAnsi="Times New Roman" w:cs="Times New Roman"/>
                <w:color w:val="auto"/>
              </w:rPr>
              <w:t>(484)2121111-</w:t>
            </w:r>
            <w:r w:rsidR="007A6838">
              <w:rPr>
                <w:rFonts w:ascii="Times New Roman" w:hAnsi="Times New Roman" w:cs="Times New Roman"/>
                <w:color w:val="auto"/>
              </w:rPr>
              <w:t>3499</w:t>
            </w:r>
          </w:p>
        </w:tc>
      </w:tr>
    </w:tbl>
    <w:p w:rsidR="00741AF6" w:rsidRPr="000D63A0" w:rsidRDefault="00741AF6" w:rsidP="00B222D7">
      <w:pPr>
        <w:pStyle w:val="Balk1"/>
        <w:jc w:val="center"/>
        <w:rPr>
          <w:rFonts w:cs="Times New Roman"/>
        </w:rPr>
      </w:pPr>
    </w:p>
    <w:p w:rsidR="00B222D7" w:rsidRDefault="00C91C0E" w:rsidP="00DD4FB1">
      <w:pPr>
        <w:pStyle w:val="Balk1"/>
        <w:numPr>
          <w:ilvl w:val="0"/>
          <w:numId w:val="55"/>
        </w:numPr>
        <w:spacing w:before="120"/>
        <w:ind w:right="39"/>
        <w:jc w:val="both"/>
        <w:rPr>
          <w:rFonts w:cs="Times New Roman"/>
        </w:rPr>
      </w:pPr>
      <w:bookmarkStart w:id="1" w:name="_Toc534375293"/>
      <w:r w:rsidRPr="000D63A0">
        <w:rPr>
          <w:rFonts w:cs="Times New Roman"/>
        </w:rPr>
        <w:t>KURUM HAKKINDA</w:t>
      </w:r>
      <w:r w:rsidRPr="000D63A0">
        <w:rPr>
          <w:rFonts w:cs="Times New Roman"/>
          <w:spacing w:val="-14"/>
        </w:rPr>
        <w:t xml:space="preserve"> </w:t>
      </w:r>
      <w:r w:rsidRPr="000D63A0">
        <w:rPr>
          <w:rFonts w:cs="Times New Roman"/>
        </w:rPr>
        <w:t>BİLGİLER</w:t>
      </w:r>
      <w:bookmarkEnd w:id="1"/>
    </w:p>
    <w:p w:rsidR="00DD4FB1" w:rsidRPr="000D63A0" w:rsidRDefault="00DD4FB1" w:rsidP="00DD4FB1">
      <w:pPr>
        <w:pStyle w:val="Balk1"/>
        <w:spacing w:before="120"/>
        <w:ind w:left="720" w:right="39"/>
        <w:jc w:val="both"/>
        <w:rPr>
          <w:rFonts w:cs="Times New Roman"/>
        </w:rPr>
      </w:pPr>
    </w:p>
    <w:p w:rsidR="002F0115" w:rsidRPr="00623FFE" w:rsidRDefault="00B222D7" w:rsidP="00623FFE">
      <w:pPr>
        <w:spacing w:line="360" w:lineRule="auto"/>
        <w:jc w:val="both"/>
        <w:rPr>
          <w:rFonts w:ascii="Times New Roman" w:hAnsi="Times New Roman" w:cs="Times New Roman"/>
          <w:sz w:val="24"/>
          <w:szCs w:val="24"/>
        </w:rPr>
      </w:pPr>
      <w:r w:rsidRPr="00F61D26">
        <w:rPr>
          <w:rFonts w:ascii="Times New Roman" w:eastAsia="Times New Roman" w:hAnsi="Times New Roman" w:cs="Times New Roman"/>
          <w:sz w:val="24"/>
          <w:szCs w:val="24"/>
        </w:rPr>
        <w:t xml:space="preserve"> </w:t>
      </w:r>
      <w:r w:rsidR="00F61D26">
        <w:rPr>
          <w:rFonts w:ascii="Times New Roman" w:eastAsia="Times New Roman" w:hAnsi="Times New Roman" w:cs="Times New Roman"/>
          <w:sz w:val="24"/>
          <w:szCs w:val="24"/>
        </w:rPr>
        <w:tab/>
      </w:r>
      <w:r w:rsidR="002F0115" w:rsidRPr="00623FFE">
        <w:rPr>
          <w:rFonts w:ascii="Times New Roman" w:hAnsi="Times New Roman" w:cs="Times New Roman"/>
          <w:sz w:val="24"/>
          <w:szCs w:val="24"/>
        </w:rPr>
        <w:t>Birimimiz. Siirt ve Yöresi El Sanatları Araştırma ve Uygulama Merkezi (SİYESAM )Üniversitemiz Senatosunun</w:t>
      </w:r>
      <w:r w:rsidR="006A6C10" w:rsidRPr="00623FFE">
        <w:rPr>
          <w:rFonts w:ascii="Times New Roman" w:hAnsi="Times New Roman" w:cs="Times New Roman"/>
          <w:sz w:val="24"/>
          <w:szCs w:val="24"/>
        </w:rPr>
        <w:t xml:space="preserve"> 26.09.2007</w:t>
      </w:r>
      <w:r w:rsidR="002F0115" w:rsidRPr="00623FFE">
        <w:rPr>
          <w:rFonts w:ascii="Times New Roman" w:hAnsi="Times New Roman" w:cs="Times New Roman"/>
          <w:sz w:val="24"/>
          <w:szCs w:val="24"/>
        </w:rPr>
        <w:t xml:space="preserve"> </w:t>
      </w:r>
      <w:r w:rsidR="006A6C10" w:rsidRPr="00623FFE">
        <w:rPr>
          <w:rFonts w:ascii="Times New Roman" w:hAnsi="Times New Roman" w:cs="Times New Roman"/>
          <w:sz w:val="24"/>
          <w:szCs w:val="24"/>
        </w:rPr>
        <w:t>tarihinde Prof. Dr.</w:t>
      </w:r>
      <w:r w:rsidR="002F0115" w:rsidRPr="00623FFE">
        <w:rPr>
          <w:rFonts w:ascii="Times New Roman" w:hAnsi="Times New Roman" w:cs="Times New Roman"/>
          <w:sz w:val="24"/>
          <w:szCs w:val="24"/>
        </w:rPr>
        <w:t xml:space="preserve"> Hasan </w:t>
      </w:r>
      <w:r w:rsidR="006A6C10" w:rsidRPr="00623FFE">
        <w:rPr>
          <w:rFonts w:ascii="Times New Roman" w:hAnsi="Times New Roman" w:cs="Times New Roman"/>
          <w:sz w:val="24"/>
          <w:szCs w:val="24"/>
        </w:rPr>
        <w:t>CEYLAN başkanlığında</w:t>
      </w:r>
      <w:r w:rsidR="002F0115" w:rsidRPr="00623FFE">
        <w:rPr>
          <w:rFonts w:ascii="Times New Roman" w:hAnsi="Times New Roman" w:cs="Times New Roman"/>
          <w:sz w:val="24"/>
          <w:szCs w:val="24"/>
        </w:rPr>
        <w:t xml:space="preserve"> toplanarak, SİYESAM ın kurulmasını kabul ederek </w:t>
      </w:r>
      <w:r w:rsidR="006A6C10" w:rsidRPr="00623FFE">
        <w:rPr>
          <w:rFonts w:ascii="Times New Roman" w:hAnsi="Times New Roman" w:cs="Times New Roman"/>
          <w:sz w:val="24"/>
          <w:szCs w:val="24"/>
        </w:rPr>
        <w:t>Yüksek Öğrenim</w:t>
      </w:r>
      <w:r w:rsidR="002F0115" w:rsidRPr="00623FFE">
        <w:rPr>
          <w:rFonts w:ascii="Times New Roman" w:hAnsi="Times New Roman" w:cs="Times New Roman"/>
          <w:sz w:val="24"/>
          <w:szCs w:val="24"/>
        </w:rPr>
        <w:t xml:space="preserve"> Kurumuna </w:t>
      </w:r>
      <w:r w:rsidR="006A6C10" w:rsidRPr="00623FFE">
        <w:rPr>
          <w:rFonts w:ascii="Times New Roman" w:hAnsi="Times New Roman" w:cs="Times New Roman"/>
          <w:sz w:val="24"/>
          <w:szCs w:val="24"/>
        </w:rPr>
        <w:t>bildirilmesine oy</w:t>
      </w:r>
      <w:r w:rsidR="002F0115" w:rsidRPr="00623FFE">
        <w:rPr>
          <w:rFonts w:ascii="Times New Roman" w:hAnsi="Times New Roman" w:cs="Times New Roman"/>
          <w:sz w:val="24"/>
          <w:szCs w:val="24"/>
        </w:rPr>
        <w:t xml:space="preserve"> birliği ile karar vermiştir.</w:t>
      </w:r>
    </w:p>
    <w:p w:rsidR="002F0115" w:rsidRPr="00F61D26" w:rsidRDefault="002F0115" w:rsidP="00623FFE">
      <w:pPr>
        <w:spacing w:line="360" w:lineRule="auto"/>
        <w:jc w:val="both"/>
        <w:rPr>
          <w:rFonts w:ascii="Times New Roman" w:hAnsi="Times New Roman" w:cs="Times New Roman"/>
        </w:rPr>
      </w:pPr>
      <w:r w:rsidRPr="00623FFE">
        <w:rPr>
          <w:rFonts w:ascii="Times New Roman" w:hAnsi="Times New Roman" w:cs="Times New Roman"/>
          <w:sz w:val="24"/>
          <w:szCs w:val="24"/>
        </w:rPr>
        <w:t xml:space="preserve">    SİYESAM 2008 Yılında resmen faaliyete geçmiştir.</w:t>
      </w:r>
      <w:r w:rsidRPr="00F61D26">
        <w:rPr>
          <w:rFonts w:ascii="Times New Roman" w:hAnsi="Times New Roman" w:cs="Times New Roman"/>
        </w:rPr>
        <w:t xml:space="preserve"> </w:t>
      </w:r>
    </w:p>
    <w:p w:rsidR="00B222D7" w:rsidRPr="00F61D26" w:rsidRDefault="002F0115" w:rsidP="0066131A">
      <w:pPr>
        <w:pStyle w:val="ListeParagraf"/>
        <w:spacing w:before="360" w:after="240"/>
        <w:ind w:firstLine="708"/>
        <w:jc w:val="both"/>
        <w:outlineLvl w:val="1"/>
        <w:rPr>
          <w:rFonts w:ascii="Times New Roman" w:eastAsia="Times New Roman" w:hAnsi="Times New Roman" w:cs="Times New Roman"/>
          <w:b/>
          <w:sz w:val="24"/>
          <w:szCs w:val="24"/>
        </w:rPr>
      </w:pPr>
      <w:r w:rsidRPr="00F61D26">
        <w:rPr>
          <w:rFonts w:ascii="Times New Roman" w:eastAsia="Times New Roman" w:hAnsi="Times New Roman" w:cs="Times New Roman"/>
          <w:b/>
          <w:sz w:val="24"/>
          <w:szCs w:val="24"/>
        </w:rPr>
        <w:t>MİSYONUMUZ:</w:t>
      </w:r>
    </w:p>
    <w:p w:rsidR="002F0115" w:rsidRDefault="002F0115" w:rsidP="00623FFE">
      <w:pPr>
        <w:spacing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Siirt </w:t>
      </w:r>
      <w:r w:rsidR="006A6C10">
        <w:rPr>
          <w:rFonts w:ascii="Times New Roman" w:eastAsia="Times New Roman" w:hAnsi="Times New Roman" w:cs="Times New Roman"/>
          <w:sz w:val="24"/>
          <w:szCs w:val="24"/>
        </w:rPr>
        <w:t>in tiftikten</w:t>
      </w:r>
      <w:r>
        <w:rPr>
          <w:rFonts w:ascii="Times New Roman" w:eastAsia="Times New Roman" w:hAnsi="Times New Roman" w:cs="Times New Roman"/>
          <w:sz w:val="24"/>
          <w:szCs w:val="24"/>
        </w:rPr>
        <w:t xml:space="preserve"> dokunan ünlü </w:t>
      </w:r>
      <w:r w:rsidR="006A6C10">
        <w:rPr>
          <w:rFonts w:ascii="Times New Roman" w:eastAsia="Times New Roman" w:hAnsi="Times New Roman" w:cs="Times New Roman"/>
          <w:sz w:val="24"/>
          <w:szCs w:val="24"/>
        </w:rPr>
        <w:t>mamullerini, Türk</w:t>
      </w:r>
      <w:r>
        <w:rPr>
          <w:rFonts w:ascii="Times New Roman" w:eastAsia="Times New Roman" w:hAnsi="Times New Roman" w:cs="Times New Roman"/>
          <w:sz w:val="24"/>
          <w:szCs w:val="24"/>
        </w:rPr>
        <w:t xml:space="preserve"> Standartları Enstitüsünün (TSE) belirlediği kaliteye ulaştırmak ve yeni </w:t>
      </w:r>
      <w:r w:rsidR="006A6C10">
        <w:rPr>
          <w:rFonts w:ascii="Times New Roman" w:eastAsia="Times New Roman" w:hAnsi="Times New Roman" w:cs="Times New Roman"/>
          <w:sz w:val="24"/>
          <w:szCs w:val="24"/>
        </w:rPr>
        <w:t>motifler türetmek merkezin</w:t>
      </w:r>
      <w:r>
        <w:rPr>
          <w:rFonts w:ascii="Times New Roman" w:eastAsia="Times New Roman" w:hAnsi="Times New Roman" w:cs="Times New Roman"/>
          <w:sz w:val="24"/>
          <w:szCs w:val="24"/>
        </w:rPr>
        <w:t xml:space="preserve"> </w:t>
      </w:r>
      <w:r w:rsidR="006A6C10">
        <w:rPr>
          <w:rFonts w:ascii="Times New Roman" w:eastAsia="Times New Roman" w:hAnsi="Times New Roman" w:cs="Times New Roman"/>
          <w:sz w:val="24"/>
          <w:szCs w:val="24"/>
        </w:rPr>
        <w:t>öncelikleri arasında yer almaktadır</w:t>
      </w:r>
      <w:r>
        <w:rPr>
          <w:rFonts w:ascii="Times New Roman" w:eastAsia="Times New Roman" w:hAnsi="Times New Roman" w:cs="Times New Roman"/>
          <w:sz w:val="24"/>
          <w:szCs w:val="24"/>
        </w:rPr>
        <w:t xml:space="preserve">. </w:t>
      </w:r>
      <w:r w:rsidR="006A6C10">
        <w:rPr>
          <w:rFonts w:ascii="Times New Roman" w:eastAsia="Times New Roman" w:hAnsi="Times New Roman" w:cs="Times New Roman"/>
          <w:sz w:val="24"/>
          <w:szCs w:val="24"/>
        </w:rPr>
        <w:t>Sadece dokumacılık</w:t>
      </w:r>
      <w:r>
        <w:rPr>
          <w:rFonts w:ascii="Times New Roman" w:eastAsia="Times New Roman" w:hAnsi="Times New Roman" w:cs="Times New Roman"/>
          <w:sz w:val="24"/>
          <w:szCs w:val="24"/>
        </w:rPr>
        <w:t xml:space="preserve"> alanında değil; </w:t>
      </w:r>
      <w:r w:rsidR="006A6C10">
        <w:rPr>
          <w:rFonts w:ascii="Times New Roman" w:eastAsia="Times New Roman" w:hAnsi="Times New Roman" w:cs="Times New Roman"/>
          <w:sz w:val="24"/>
          <w:szCs w:val="24"/>
        </w:rPr>
        <w:t>diğer el</w:t>
      </w:r>
      <w:r>
        <w:rPr>
          <w:rFonts w:ascii="Times New Roman" w:eastAsia="Times New Roman" w:hAnsi="Times New Roman" w:cs="Times New Roman"/>
          <w:sz w:val="24"/>
          <w:szCs w:val="24"/>
        </w:rPr>
        <w:t xml:space="preserve"> </w:t>
      </w:r>
      <w:r w:rsidR="006A6C10">
        <w:rPr>
          <w:rFonts w:ascii="Times New Roman" w:eastAsia="Times New Roman" w:hAnsi="Times New Roman" w:cs="Times New Roman"/>
          <w:sz w:val="24"/>
          <w:szCs w:val="24"/>
        </w:rPr>
        <w:t>sanatları alanında</w:t>
      </w:r>
      <w:r>
        <w:rPr>
          <w:rFonts w:ascii="Times New Roman" w:eastAsia="Times New Roman" w:hAnsi="Times New Roman" w:cs="Times New Roman"/>
          <w:sz w:val="24"/>
          <w:szCs w:val="24"/>
        </w:rPr>
        <w:t xml:space="preserve"> da çalışmalar yapılmaktadır. Uzun vadede </w:t>
      </w:r>
      <w:r w:rsidR="006A6C10">
        <w:rPr>
          <w:rFonts w:ascii="Times New Roman" w:eastAsia="Times New Roman" w:hAnsi="Times New Roman" w:cs="Times New Roman"/>
          <w:sz w:val="24"/>
          <w:szCs w:val="24"/>
        </w:rPr>
        <w:t>ürettiği ürünleri</w:t>
      </w:r>
      <w:r>
        <w:rPr>
          <w:rFonts w:ascii="Times New Roman" w:eastAsia="Times New Roman" w:hAnsi="Times New Roman" w:cs="Times New Roman"/>
          <w:sz w:val="24"/>
          <w:szCs w:val="24"/>
        </w:rPr>
        <w:t xml:space="preserve"> iç ve </w:t>
      </w:r>
      <w:r w:rsidR="006A6C10">
        <w:rPr>
          <w:rFonts w:ascii="Times New Roman" w:eastAsia="Times New Roman" w:hAnsi="Times New Roman" w:cs="Times New Roman"/>
          <w:sz w:val="24"/>
          <w:szCs w:val="24"/>
        </w:rPr>
        <w:t>dış ülke</w:t>
      </w:r>
      <w:r>
        <w:rPr>
          <w:rFonts w:ascii="Times New Roman" w:eastAsia="Times New Roman" w:hAnsi="Times New Roman" w:cs="Times New Roman"/>
          <w:sz w:val="24"/>
          <w:szCs w:val="24"/>
        </w:rPr>
        <w:t xml:space="preserve"> </w:t>
      </w:r>
      <w:r w:rsidR="006A6C10">
        <w:rPr>
          <w:rFonts w:ascii="Times New Roman" w:eastAsia="Times New Roman" w:hAnsi="Times New Roman" w:cs="Times New Roman"/>
          <w:sz w:val="24"/>
          <w:szCs w:val="24"/>
        </w:rPr>
        <w:t>pazarlarına ihraç etmek</w:t>
      </w:r>
      <w:r>
        <w:rPr>
          <w:rFonts w:ascii="Times New Roman" w:eastAsia="Times New Roman" w:hAnsi="Times New Roman" w:cs="Times New Roman"/>
          <w:sz w:val="24"/>
          <w:szCs w:val="24"/>
        </w:rPr>
        <w:t>; Gelecekteki hedeflerimiz arasındadır.</w:t>
      </w:r>
    </w:p>
    <w:p w:rsidR="002F0115" w:rsidRPr="00F61D26" w:rsidRDefault="002F0115" w:rsidP="0066131A">
      <w:pPr>
        <w:pStyle w:val="ListeParagraf"/>
        <w:spacing w:before="360" w:after="240"/>
        <w:ind w:firstLine="708"/>
        <w:jc w:val="both"/>
        <w:outlineLvl w:val="1"/>
        <w:rPr>
          <w:rFonts w:ascii="Times New Roman" w:eastAsia="Times New Roman" w:hAnsi="Times New Roman" w:cs="Times New Roman"/>
          <w:b/>
          <w:sz w:val="24"/>
          <w:szCs w:val="24"/>
        </w:rPr>
      </w:pPr>
      <w:r w:rsidRPr="00F61D26">
        <w:rPr>
          <w:rFonts w:ascii="Times New Roman" w:eastAsia="Times New Roman" w:hAnsi="Times New Roman" w:cs="Times New Roman"/>
          <w:b/>
          <w:sz w:val="24"/>
          <w:szCs w:val="24"/>
        </w:rPr>
        <w:t>VİZYONUMUZ:</w:t>
      </w:r>
    </w:p>
    <w:p w:rsidR="002B733E" w:rsidRDefault="002F0115" w:rsidP="00623FFE">
      <w:pPr>
        <w:pStyle w:val="ListeParagraf"/>
        <w:spacing w:before="360" w:after="240" w:line="360" w:lineRule="auto"/>
        <w:ind w:firstLine="708"/>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w:t>
      </w:r>
      <w:r w:rsidR="006A6C10">
        <w:rPr>
          <w:rFonts w:ascii="Times New Roman" w:eastAsia="Times New Roman" w:hAnsi="Times New Roman" w:cs="Times New Roman"/>
          <w:sz w:val="24"/>
          <w:szCs w:val="24"/>
        </w:rPr>
        <w:t>Sanatlarının mevcut</w:t>
      </w:r>
      <w:r>
        <w:rPr>
          <w:rFonts w:ascii="Times New Roman" w:eastAsia="Times New Roman" w:hAnsi="Times New Roman" w:cs="Times New Roman"/>
          <w:sz w:val="24"/>
          <w:szCs w:val="24"/>
        </w:rPr>
        <w:t xml:space="preserve"> durum ve sorunlarını bilimsel olarak </w:t>
      </w:r>
      <w:r w:rsidR="006A6C10">
        <w:rPr>
          <w:rFonts w:ascii="Times New Roman" w:eastAsia="Times New Roman" w:hAnsi="Times New Roman" w:cs="Times New Roman"/>
          <w:sz w:val="24"/>
          <w:szCs w:val="24"/>
        </w:rPr>
        <w:t>belirlemek, yöre</w:t>
      </w:r>
      <w:r>
        <w:rPr>
          <w:rFonts w:ascii="Times New Roman" w:eastAsia="Times New Roman" w:hAnsi="Times New Roman" w:cs="Times New Roman"/>
          <w:sz w:val="24"/>
          <w:szCs w:val="24"/>
        </w:rPr>
        <w:t xml:space="preserve"> </w:t>
      </w:r>
      <w:r w:rsidR="006A6C10">
        <w:rPr>
          <w:rFonts w:ascii="Times New Roman" w:eastAsia="Times New Roman" w:hAnsi="Times New Roman" w:cs="Times New Roman"/>
          <w:sz w:val="24"/>
          <w:szCs w:val="24"/>
        </w:rPr>
        <w:t>ekonomisine katkısının</w:t>
      </w:r>
      <w:r>
        <w:rPr>
          <w:rFonts w:ascii="Times New Roman" w:eastAsia="Times New Roman" w:hAnsi="Times New Roman" w:cs="Times New Roman"/>
          <w:sz w:val="24"/>
          <w:szCs w:val="24"/>
        </w:rPr>
        <w:t xml:space="preserve"> arttırılmasına yönelik ç</w:t>
      </w:r>
      <w:r w:rsidR="00FC0ED5">
        <w:rPr>
          <w:rFonts w:ascii="Times New Roman" w:eastAsia="Times New Roman" w:hAnsi="Times New Roman" w:cs="Times New Roman"/>
          <w:sz w:val="24"/>
          <w:szCs w:val="24"/>
        </w:rPr>
        <w:t xml:space="preserve">alışmalar yapmaktır. Özellikle </w:t>
      </w:r>
      <w:r>
        <w:rPr>
          <w:rFonts w:ascii="Times New Roman" w:eastAsia="Times New Roman" w:hAnsi="Times New Roman" w:cs="Times New Roman"/>
          <w:sz w:val="24"/>
          <w:szCs w:val="24"/>
        </w:rPr>
        <w:t xml:space="preserve">kırsal kesimlerde unutulmaya yüz </w:t>
      </w:r>
      <w:r>
        <w:rPr>
          <w:rFonts w:ascii="Times New Roman" w:eastAsia="Times New Roman" w:hAnsi="Times New Roman" w:cs="Times New Roman"/>
          <w:sz w:val="24"/>
          <w:szCs w:val="24"/>
        </w:rPr>
        <w:lastRenderedPageBreak/>
        <w:t>tutmuş el sanatlarını canlandırarak, aile ekonomisine destek sağlamayı hedefleyen merkezimiz bu amaçla kurslar düzenle</w:t>
      </w:r>
      <w:r w:rsidR="0066131A">
        <w:rPr>
          <w:rFonts w:ascii="Times New Roman" w:eastAsia="Times New Roman" w:hAnsi="Times New Roman" w:cs="Times New Roman"/>
          <w:sz w:val="24"/>
          <w:szCs w:val="24"/>
        </w:rPr>
        <w:t>mekte ve sertifika vermektedir.</w:t>
      </w:r>
    </w:p>
    <w:p w:rsidR="005850E0" w:rsidRPr="00F61D26" w:rsidRDefault="005850E0" w:rsidP="0066131A">
      <w:pPr>
        <w:pStyle w:val="ListeParagraf"/>
        <w:spacing w:before="360" w:after="240"/>
        <w:ind w:firstLine="708"/>
        <w:jc w:val="both"/>
        <w:outlineLvl w:val="1"/>
        <w:rPr>
          <w:rFonts w:ascii="Times New Roman" w:eastAsia="Times New Roman" w:hAnsi="Times New Roman" w:cs="Times New Roman"/>
          <w:b/>
          <w:sz w:val="24"/>
          <w:szCs w:val="24"/>
        </w:rPr>
      </w:pPr>
      <w:r w:rsidRPr="00F61D26">
        <w:rPr>
          <w:rFonts w:ascii="Times New Roman" w:eastAsia="Times New Roman" w:hAnsi="Times New Roman" w:cs="Times New Roman"/>
          <w:b/>
          <w:sz w:val="24"/>
          <w:szCs w:val="24"/>
        </w:rPr>
        <w:t>DEĞERLER:</w:t>
      </w:r>
    </w:p>
    <w:p w:rsidR="002F0115" w:rsidRDefault="006A6C10" w:rsidP="00FC0ED5">
      <w:pPr>
        <w:pStyle w:val="ListeParagraf"/>
        <w:spacing w:before="360" w:after="240" w:line="360" w:lineRule="auto"/>
        <w:ind w:firstLine="708"/>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Birimimiz tarafından</w:t>
      </w:r>
      <w:r w:rsidR="005850E0">
        <w:rPr>
          <w:rFonts w:ascii="Times New Roman" w:eastAsia="Times New Roman" w:hAnsi="Times New Roman" w:cs="Times New Roman"/>
          <w:sz w:val="24"/>
          <w:szCs w:val="24"/>
        </w:rPr>
        <w:t xml:space="preserve"> üretimi ve tanıtımı yapılan Siirt ve </w:t>
      </w:r>
      <w:r>
        <w:rPr>
          <w:rFonts w:ascii="Times New Roman" w:eastAsia="Times New Roman" w:hAnsi="Times New Roman" w:cs="Times New Roman"/>
          <w:sz w:val="24"/>
          <w:szCs w:val="24"/>
        </w:rPr>
        <w:t>Yöresine ait</w:t>
      </w:r>
      <w:r w:rsidR="005850E0">
        <w:rPr>
          <w:rFonts w:ascii="Times New Roman" w:eastAsia="Times New Roman" w:hAnsi="Times New Roman" w:cs="Times New Roman"/>
          <w:sz w:val="24"/>
          <w:szCs w:val="24"/>
        </w:rPr>
        <w:t xml:space="preserve"> el dokuması Siirt Battaniyesi, Seccade ve tiftikten dokunan benzer ürünler birimimizin en önemli değerini oluşturmaktadır.</w:t>
      </w:r>
    </w:p>
    <w:p w:rsidR="00C64701" w:rsidRPr="00F61D26" w:rsidRDefault="00C64701" w:rsidP="0066131A">
      <w:pPr>
        <w:pStyle w:val="ListeParagraf"/>
        <w:spacing w:before="360" w:after="240"/>
        <w:ind w:firstLine="708"/>
        <w:jc w:val="both"/>
        <w:outlineLvl w:val="1"/>
        <w:rPr>
          <w:rFonts w:ascii="Times New Roman" w:eastAsia="Times New Roman" w:hAnsi="Times New Roman" w:cs="Times New Roman"/>
          <w:b/>
          <w:sz w:val="24"/>
          <w:szCs w:val="24"/>
        </w:rPr>
      </w:pPr>
      <w:r w:rsidRPr="00F61D26">
        <w:rPr>
          <w:rFonts w:ascii="Times New Roman" w:eastAsia="Times New Roman" w:hAnsi="Times New Roman" w:cs="Times New Roman"/>
          <w:b/>
          <w:sz w:val="24"/>
          <w:szCs w:val="24"/>
        </w:rPr>
        <w:t>HEDEFLER:</w:t>
      </w:r>
    </w:p>
    <w:p w:rsidR="00C64701" w:rsidRDefault="00C64701" w:rsidP="00FC0ED5">
      <w:pPr>
        <w:pStyle w:val="ListeParagraf"/>
        <w:spacing w:before="360" w:after="240" w:line="360" w:lineRule="auto"/>
        <w:ind w:firstLine="708"/>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Birimimiz hedefleri arasında Tiftikten dokunan ürünler </w:t>
      </w:r>
      <w:r w:rsidR="006A6C10">
        <w:rPr>
          <w:rFonts w:ascii="Times New Roman" w:eastAsia="Times New Roman" w:hAnsi="Times New Roman" w:cs="Times New Roman"/>
          <w:sz w:val="24"/>
          <w:szCs w:val="24"/>
        </w:rPr>
        <w:t>dışında, Yöremizin</w:t>
      </w:r>
      <w:r>
        <w:rPr>
          <w:rFonts w:ascii="Times New Roman" w:eastAsia="Times New Roman" w:hAnsi="Times New Roman" w:cs="Times New Roman"/>
          <w:sz w:val="24"/>
          <w:szCs w:val="24"/>
        </w:rPr>
        <w:t xml:space="preserve"> diğer el sanatları ürünlerinin araştırılması ve koruma altına alınması, bunun için de üretim çeşitliliğini arttırmak en önemli hedefimizdir.</w:t>
      </w: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FC0ED5" w:rsidRDefault="00FC0ED5" w:rsidP="00FC0ED5">
      <w:pPr>
        <w:pStyle w:val="ListeParagraf"/>
        <w:spacing w:before="360" w:after="240" w:line="360" w:lineRule="auto"/>
        <w:jc w:val="both"/>
        <w:outlineLvl w:val="1"/>
        <w:rPr>
          <w:rFonts w:ascii="Times New Roman" w:eastAsia="Times New Roman" w:hAnsi="Times New Roman" w:cs="Times New Roman"/>
          <w:sz w:val="24"/>
          <w:szCs w:val="24"/>
        </w:rPr>
      </w:pPr>
    </w:p>
    <w:p w:rsidR="009A08DB" w:rsidRDefault="009A08DB" w:rsidP="009A08DB"/>
    <w:p w:rsidR="009A08DB" w:rsidRDefault="009A08DB" w:rsidP="0066131A">
      <w:pPr>
        <w:spacing w:line="480" w:lineRule="auto"/>
        <w:ind w:left="1418" w:firstLine="709"/>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4733925" cy="5248275"/>
            <wp:effectExtent l="133350" t="0" r="0" b="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222D7" w:rsidRDefault="00B222D7" w:rsidP="0066131A">
      <w:pPr>
        <w:pStyle w:val="Balk2"/>
        <w:numPr>
          <w:ilvl w:val="1"/>
          <w:numId w:val="55"/>
        </w:numPr>
        <w:ind w:left="357" w:right="40" w:hanging="357"/>
        <w:rPr>
          <w:spacing w:val="1"/>
        </w:rPr>
      </w:pPr>
      <w:bookmarkStart w:id="2" w:name="_Toc534375296"/>
      <w:r w:rsidRPr="000D63A0">
        <w:t>Tarihsel Gelişimi</w:t>
      </w:r>
      <w:bookmarkEnd w:id="2"/>
      <w:r w:rsidRPr="000D63A0">
        <w:rPr>
          <w:spacing w:val="1"/>
        </w:rPr>
        <w:t xml:space="preserve"> </w:t>
      </w:r>
    </w:p>
    <w:p w:rsidR="00DD4FB1" w:rsidRPr="000D63A0" w:rsidRDefault="00DD4FB1" w:rsidP="00DD4FB1">
      <w:pPr>
        <w:pStyle w:val="Balk2"/>
        <w:ind w:left="720"/>
      </w:pPr>
    </w:p>
    <w:p w:rsidR="005850E0" w:rsidRPr="00FC0ED5" w:rsidRDefault="005850E0" w:rsidP="00FC0ED5">
      <w:pPr>
        <w:spacing w:line="360" w:lineRule="auto"/>
        <w:ind w:firstLine="708"/>
        <w:jc w:val="both"/>
        <w:rPr>
          <w:rFonts w:ascii="Times New Roman" w:hAnsi="Times New Roman" w:cs="Times New Roman"/>
          <w:sz w:val="24"/>
          <w:szCs w:val="24"/>
        </w:rPr>
      </w:pPr>
      <w:r w:rsidRPr="00FC0ED5">
        <w:rPr>
          <w:rFonts w:ascii="Times New Roman" w:hAnsi="Times New Roman" w:cs="Times New Roman"/>
          <w:sz w:val="24"/>
          <w:szCs w:val="24"/>
        </w:rPr>
        <w:t>Birimimiz. Siirt ve Yöresi El Sanatları Araştırma ve Uygulama Merkezi (SİYESAM )Üniversitemiz</w:t>
      </w:r>
      <w:r w:rsidR="00FC0ED5">
        <w:rPr>
          <w:rFonts w:ascii="Times New Roman" w:hAnsi="Times New Roman" w:cs="Times New Roman"/>
          <w:sz w:val="24"/>
          <w:szCs w:val="24"/>
        </w:rPr>
        <w:t xml:space="preserve"> Senatosunun26/9/2007 tarihinde</w:t>
      </w:r>
      <w:r w:rsidRPr="00FC0ED5">
        <w:rPr>
          <w:rFonts w:ascii="Times New Roman" w:hAnsi="Times New Roman" w:cs="Times New Roman"/>
          <w:sz w:val="24"/>
          <w:szCs w:val="24"/>
        </w:rPr>
        <w:t xml:space="preserve"> Prof .Dr. Hasan CEYLAN  ba</w:t>
      </w:r>
      <w:r w:rsidR="00FC0ED5">
        <w:rPr>
          <w:rFonts w:ascii="Times New Roman" w:hAnsi="Times New Roman" w:cs="Times New Roman"/>
          <w:sz w:val="24"/>
          <w:szCs w:val="24"/>
        </w:rPr>
        <w:t>şkanlığında toplanarak, SİYESAM’</w:t>
      </w:r>
      <w:r w:rsidRPr="00FC0ED5">
        <w:rPr>
          <w:rFonts w:ascii="Times New Roman" w:hAnsi="Times New Roman" w:cs="Times New Roman"/>
          <w:sz w:val="24"/>
          <w:szCs w:val="24"/>
        </w:rPr>
        <w:t>ın kurulmasını kabul ederek Yüksek  Öğrenim Kurumuna bildirilmesine  oy birliği ile karar vermiştir.</w:t>
      </w:r>
    </w:p>
    <w:p w:rsidR="002F4F05" w:rsidRPr="00FC0ED5" w:rsidRDefault="005850E0" w:rsidP="00FC0ED5">
      <w:pPr>
        <w:spacing w:line="360" w:lineRule="auto"/>
        <w:jc w:val="both"/>
        <w:rPr>
          <w:rFonts w:ascii="Times New Roman" w:hAnsi="Times New Roman" w:cs="Times New Roman"/>
          <w:sz w:val="24"/>
          <w:szCs w:val="24"/>
        </w:rPr>
      </w:pPr>
      <w:r w:rsidRPr="00FC0ED5">
        <w:rPr>
          <w:rFonts w:ascii="Times New Roman" w:hAnsi="Times New Roman" w:cs="Times New Roman"/>
          <w:sz w:val="24"/>
          <w:szCs w:val="24"/>
        </w:rPr>
        <w:t xml:space="preserve">  </w:t>
      </w:r>
      <w:r w:rsidR="009A59EA" w:rsidRPr="00FC0ED5">
        <w:rPr>
          <w:rFonts w:ascii="Times New Roman" w:hAnsi="Times New Roman" w:cs="Times New Roman"/>
          <w:sz w:val="24"/>
          <w:szCs w:val="24"/>
        </w:rPr>
        <w:tab/>
      </w:r>
      <w:r w:rsidRPr="00FC0ED5">
        <w:rPr>
          <w:rFonts w:ascii="Times New Roman" w:hAnsi="Times New Roman" w:cs="Times New Roman"/>
          <w:sz w:val="24"/>
          <w:szCs w:val="24"/>
        </w:rPr>
        <w:t xml:space="preserve">  SİYESAM 2008 Yılı</w:t>
      </w:r>
      <w:r w:rsidR="00FC0ED5" w:rsidRPr="00FC0ED5">
        <w:rPr>
          <w:rFonts w:ascii="Times New Roman" w:hAnsi="Times New Roman" w:cs="Times New Roman"/>
          <w:sz w:val="24"/>
          <w:szCs w:val="24"/>
        </w:rPr>
        <w:t xml:space="preserve">nda resmen faaliyete geçmiş ve o tarihten bu yana </w:t>
      </w:r>
      <w:r w:rsidR="002F4F05" w:rsidRPr="00FC0ED5">
        <w:rPr>
          <w:rFonts w:ascii="Times New Roman" w:hAnsi="Times New Roman" w:cs="Times New Roman"/>
          <w:sz w:val="24"/>
          <w:szCs w:val="24"/>
        </w:rPr>
        <w:t>faaliyetlerine devam etmektedir.</w:t>
      </w:r>
      <w:r w:rsidR="00FC0ED5" w:rsidRPr="00FC0ED5">
        <w:rPr>
          <w:rFonts w:ascii="Times New Roman" w:hAnsi="Times New Roman" w:cs="Times New Roman"/>
          <w:sz w:val="24"/>
          <w:szCs w:val="24"/>
        </w:rPr>
        <w:t xml:space="preserve"> SİYESAM’ da</w:t>
      </w:r>
      <w:r w:rsidR="002F4F05" w:rsidRPr="00FC0ED5">
        <w:rPr>
          <w:rFonts w:ascii="Times New Roman" w:hAnsi="Times New Roman" w:cs="Times New Roman"/>
          <w:sz w:val="24"/>
          <w:szCs w:val="24"/>
        </w:rPr>
        <w:t xml:space="preserve"> 1 Öğrt Görevlisi, 1Teknisyen memur,3 Dokuma Ustası,1 Satış Ofisi görevlisi ve de 1 adet İŞ-Kur elemanı olmak üzere toplam 7 personel görev yapmaktadır.</w:t>
      </w:r>
      <w:r w:rsidR="009A08DB" w:rsidRPr="00FC0ED5">
        <w:rPr>
          <w:rFonts w:ascii="Times New Roman" w:hAnsi="Times New Roman" w:cs="Times New Roman"/>
          <w:sz w:val="24"/>
          <w:szCs w:val="24"/>
        </w:rPr>
        <w:t xml:space="preserve"> </w:t>
      </w:r>
    </w:p>
    <w:p w:rsidR="009A08DB" w:rsidRPr="00FC0ED5" w:rsidRDefault="009A08DB" w:rsidP="00FC0ED5">
      <w:pPr>
        <w:spacing w:line="360" w:lineRule="auto"/>
        <w:jc w:val="both"/>
        <w:rPr>
          <w:rFonts w:ascii="Times New Roman" w:hAnsi="Times New Roman" w:cs="Times New Roman"/>
          <w:sz w:val="24"/>
          <w:szCs w:val="24"/>
        </w:rPr>
      </w:pPr>
      <w:r w:rsidRPr="00FC0ED5">
        <w:rPr>
          <w:rFonts w:ascii="Times New Roman" w:hAnsi="Times New Roman" w:cs="Times New Roman"/>
          <w:sz w:val="24"/>
          <w:szCs w:val="24"/>
        </w:rPr>
        <w:lastRenderedPageBreak/>
        <w:t xml:space="preserve">  </w:t>
      </w:r>
      <w:r w:rsidR="009A59EA" w:rsidRPr="00FC0ED5">
        <w:rPr>
          <w:rFonts w:ascii="Times New Roman" w:hAnsi="Times New Roman" w:cs="Times New Roman"/>
          <w:sz w:val="24"/>
          <w:szCs w:val="24"/>
        </w:rPr>
        <w:tab/>
      </w:r>
      <w:r w:rsidRPr="00FC0ED5">
        <w:rPr>
          <w:rFonts w:ascii="Times New Roman" w:hAnsi="Times New Roman" w:cs="Times New Roman"/>
          <w:sz w:val="24"/>
          <w:szCs w:val="24"/>
        </w:rPr>
        <w:t xml:space="preserve"> SİYESAM</w:t>
      </w:r>
      <w:r w:rsidR="00FC0ED5" w:rsidRPr="00FC0ED5">
        <w:rPr>
          <w:rFonts w:ascii="Times New Roman" w:hAnsi="Times New Roman" w:cs="Times New Roman"/>
          <w:sz w:val="24"/>
          <w:szCs w:val="24"/>
        </w:rPr>
        <w:t>’</w:t>
      </w:r>
      <w:r w:rsidRPr="00FC0ED5">
        <w:rPr>
          <w:rFonts w:ascii="Times New Roman" w:hAnsi="Times New Roman" w:cs="Times New Roman"/>
          <w:sz w:val="24"/>
          <w:szCs w:val="24"/>
        </w:rPr>
        <w:t xml:space="preserve">ın Siirt merkezinde bir dokuma atölyesi ve bir satış ofisi bulunmakta ayrıca bürokratik </w:t>
      </w:r>
      <w:r w:rsidR="00FC0ED5" w:rsidRPr="00FC0ED5">
        <w:rPr>
          <w:rFonts w:ascii="Times New Roman" w:hAnsi="Times New Roman" w:cs="Times New Roman"/>
          <w:sz w:val="24"/>
          <w:szCs w:val="24"/>
        </w:rPr>
        <w:t>işlemleri yürüten bir bürosu</w:t>
      </w:r>
      <w:r w:rsidRPr="00FC0ED5">
        <w:rPr>
          <w:rFonts w:ascii="Times New Roman" w:hAnsi="Times New Roman" w:cs="Times New Roman"/>
          <w:sz w:val="24"/>
          <w:szCs w:val="24"/>
        </w:rPr>
        <w:t xml:space="preserve"> </w:t>
      </w:r>
      <w:r w:rsidR="006F0124" w:rsidRPr="00FC0ED5">
        <w:rPr>
          <w:rFonts w:ascii="Times New Roman" w:hAnsi="Times New Roman" w:cs="Times New Roman"/>
          <w:sz w:val="24"/>
          <w:szCs w:val="24"/>
        </w:rPr>
        <w:t>bulunmaktadır.</w:t>
      </w:r>
      <w:r w:rsidR="00FC0ED5">
        <w:rPr>
          <w:rFonts w:ascii="Times New Roman" w:hAnsi="Times New Roman" w:cs="Times New Roman"/>
          <w:sz w:val="24"/>
          <w:szCs w:val="24"/>
        </w:rPr>
        <w:t xml:space="preserve">  Kezer kampü</w:t>
      </w:r>
      <w:r w:rsidRPr="00FC0ED5">
        <w:rPr>
          <w:rFonts w:ascii="Times New Roman" w:hAnsi="Times New Roman" w:cs="Times New Roman"/>
          <w:sz w:val="24"/>
          <w:szCs w:val="24"/>
        </w:rPr>
        <w:t xml:space="preserve">s alanında </w:t>
      </w:r>
      <w:r w:rsidR="006F0124" w:rsidRPr="00FC0ED5">
        <w:rPr>
          <w:rFonts w:ascii="Times New Roman" w:hAnsi="Times New Roman" w:cs="Times New Roman"/>
          <w:sz w:val="24"/>
          <w:szCs w:val="24"/>
        </w:rPr>
        <w:t>bulunan ikinci</w:t>
      </w:r>
      <w:r w:rsidR="00FC0ED5">
        <w:rPr>
          <w:rFonts w:ascii="Times New Roman" w:hAnsi="Times New Roman" w:cs="Times New Roman"/>
          <w:sz w:val="24"/>
          <w:szCs w:val="24"/>
        </w:rPr>
        <w:t xml:space="preserve"> bir satış o</w:t>
      </w:r>
      <w:r w:rsidRPr="00FC0ED5">
        <w:rPr>
          <w:rFonts w:ascii="Times New Roman" w:hAnsi="Times New Roman" w:cs="Times New Roman"/>
          <w:sz w:val="24"/>
          <w:szCs w:val="24"/>
        </w:rPr>
        <w:t xml:space="preserve">fisinde de </w:t>
      </w:r>
      <w:r w:rsidR="00FC0ED5">
        <w:rPr>
          <w:rFonts w:ascii="Times New Roman" w:hAnsi="Times New Roman" w:cs="Times New Roman"/>
          <w:sz w:val="24"/>
          <w:szCs w:val="24"/>
        </w:rPr>
        <w:t>ü</w:t>
      </w:r>
      <w:r w:rsidR="006F0124" w:rsidRPr="00FC0ED5">
        <w:rPr>
          <w:rFonts w:ascii="Times New Roman" w:hAnsi="Times New Roman" w:cs="Times New Roman"/>
          <w:sz w:val="24"/>
          <w:szCs w:val="24"/>
        </w:rPr>
        <w:t>rünlerimiz mevcut</w:t>
      </w:r>
      <w:r w:rsidR="00FC0ED5" w:rsidRPr="00FC0ED5">
        <w:rPr>
          <w:rFonts w:ascii="Times New Roman" w:hAnsi="Times New Roman" w:cs="Times New Roman"/>
          <w:sz w:val="24"/>
          <w:szCs w:val="24"/>
        </w:rPr>
        <w:t xml:space="preserve"> olup</w:t>
      </w:r>
      <w:r w:rsidR="00F5667D" w:rsidRPr="00FC0ED5">
        <w:rPr>
          <w:rFonts w:ascii="Times New Roman" w:hAnsi="Times New Roman" w:cs="Times New Roman"/>
          <w:sz w:val="24"/>
          <w:szCs w:val="24"/>
        </w:rPr>
        <w:t xml:space="preserve"> bu satış ofisinden de temin etmek ve satın almak mümkündür.</w:t>
      </w:r>
    </w:p>
    <w:p w:rsidR="00B222D7" w:rsidRPr="000D63A0" w:rsidRDefault="00B222D7" w:rsidP="00F1158A">
      <w:pPr>
        <w:pStyle w:val="GvdeMetni"/>
        <w:ind w:left="0" w:right="39"/>
        <w:jc w:val="both"/>
        <w:rPr>
          <w:rFonts w:cs="Times New Roman"/>
          <w:highlight w:val="cyan"/>
        </w:rPr>
      </w:pPr>
    </w:p>
    <w:p w:rsidR="00B222D7" w:rsidRDefault="0066131A" w:rsidP="00DD4FB1">
      <w:pPr>
        <w:pStyle w:val="Balk2"/>
        <w:numPr>
          <w:ilvl w:val="1"/>
          <w:numId w:val="55"/>
        </w:numPr>
        <w:rPr>
          <w:sz w:val="28"/>
        </w:rPr>
      </w:pPr>
      <w:bookmarkStart w:id="3" w:name="_Toc534375297"/>
      <w:r>
        <w:t xml:space="preserve"> </w:t>
      </w:r>
      <w:r w:rsidR="00B222D7" w:rsidRPr="00F76E9B">
        <w:t>Misyon</w:t>
      </w:r>
      <w:r w:rsidR="008C303B" w:rsidRPr="00F76E9B">
        <w:t>u</w:t>
      </w:r>
      <w:r w:rsidR="00B222D7" w:rsidRPr="00F76E9B">
        <w:t>, Vizyon</w:t>
      </w:r>
      <w:r w:rsidR="00754D76" w:rsidRPr="00F76E9B">
        <w:t>u</w:t>
      </w:r>
      <w:r w:rsidR="00B222D7" w:rsidRPr="00F76E9B">
        <w:t>, Değerler</w:t>
      </w:r>
      <w:r w:rsidR="008C303B" w:rsidRPr="00F76E9B">
        <w:t>i</w:t>
      </w:r>
      <w:r w:rsidR="00B222D7" w:rsidRPr="00F76E9B">
        <w:t xml:space="preserve"> ve Hedefleri</w:t>
      </w:r>
      <w:bookmarkEnd w:id="3"/>
      <w:r w:rsidR="00B222D7" w:rsidRPr="000D63A0">
        <w:rPr>
          <w:sz w:val="28"/>
        </w:rPr>
        <w:t xml:space="preserve"> </w:t>
      </w:r>
    </w:p>
    <w:p w:rsidR="00DD4FB1" w:rsidRPr="000D63A0" w:rsidRDefault="00DD4FB1" w:rsidP="00DD4FB1">
      <w:pPr>
        <w:pStyle w:val="Balk2"/>
        <w:ind w:left="720"/>
        <w:rPr>
          <w:sz w:val="28"/>
        </w:rPr>
      </w:pPr>
    </w:p>
    <w:p w:rsidR="00FC0ED5" w:rsidRDefault="009A59EA" w:rsidP="00FC0ED5">
      <w:pPr>
        <w:pStyle w:val="NormalWeb"/>
        <w:tabs>
          <w:tab w:val="left" w:pos="426"/>
        </w:tabs>
        <w:spacing w:line="360" w:lineRule="auto"/>
        <w:jc w:val="both"/>
        <w:textAlignment w:val="baseline"/>
        <w:rPr>
          <w:lang w:val="tr-TR"/>
        </w:rPr>
      </w:pPr>
      <w:r>
        <w:rPr>
          <w:lang w:val="tr-TR"/>
        </w:rPr>
        <w:tab/>
      </w:r>
      <w:r w:rsidR="00F5667D">
        <w:rPr>
          <w:lang w:val="tr-TR"/>
        </w:rPr>
        <w:t>Birimimiz ne yapmaya çalışıyor? Sorusunun en ba</w:t>
      </w:r>
      <w:r w:rsidR="0044175D">
        <w:rPr>
          <w:lang w:val="tr-TR"/>
        </w:rPr>
        <w:t>s</w:t>
      </w:r>
      <w:r w:rsidR="00F5667D">
        <w:rPr>
          <w:lang w:val="tr-TR"/>
        </w:rPr>
        <w:t>it cevabı, Siirt ve Yöresine ait El sanatları ürünlerini yaşatmak, üretmek ve gelecek nesillere aslını bozmadan aktarmak.</w:t>
      </w:r>
      <w:r w:rsidR="006F0124">
        <w:rPr>
          <w:lang w:val="tr-TR"/>
        </w:rPr>
        <w:t xml:space="preserve"> </w:t>
      </w:r>
      <w:r w:rsidR="00F5667D">
        <w:rPr>
          <w:lang w:val="tr-TR"/>
        </w:rPr>
        <w:t xml:space="preserve">Bu amaç Vizyon ve Misyon </w:t>
      </w:r>
      <w:r w:rsidR="0044175D">
        <w:rPr>
          <w:lang w:val="tr-TR"/>
        </w:rPr>
        <w:t>hedeflerim</w:t>
      </w:r>
      <w:r w:rsidR="006F0124">
        <w:rPr>
          <w:lang w:val="tr-TR"/>
        </w:rPr>
        <w:t xml:space="preserve">izin omurgasını oluşturmaktadır. </w:t>
      </w:r>
      <w:r w:rsidR="0044175D">
        <w:rPr>
          <w:lang w:val="tr-TR"/>
        </w:rPr>
        <w:t>Hedefler</w:t>
      </w:r>
      <w:r w:rsidR="006F0124">
        <w:rPr>
          <w:lang w:val="tr-TR"/>
        </w:rPr>
        <w:t>imiz; Henüz gün I</w:t>
      </w:r>
      <w:r w:rsidR="0044175D">
        <w:rPr>
          <w:lang w:val="tr-TR"/>
        </w:rPr>
        <w:t>şığına çıkmamış, unutulmu</w:t>
      </w:r>
      <w:r w:rsidR="006F0124">
        <w:rPr>
          <w:lang w:val="tr-TR"/>
        </w:rPr>
        <w:t>ş, ancak var olduğu bilinen diyer</w:t>
      </w:r>
      <w:r w:rsidR="0044175D">
        <w:rPr>
          <w:lang w:val="tr-TR"/>
        </w:rPr>
        <w:t xml:space="preserve"> el sanatlarına el atmak, bunların aslını bozmadan ortaya çıkardıktan sonra üretimini tekrar başlatmak </w:t>
      </w:r>
      <w:r w:rsidR="006F0124">
        <w:rPr>
          <w:lang w:val="tr-TR"/>
        </w:rPr>
        <w:t>ve gelecek</w:t>
      </w:r>
      <w:r w:rsidR="0044175D">
        <w:rPr>
          <w:lang w:val="tr-TR"/>
        </w:rPr>
        <w:t xml:space="preserve"> nesillere ulaştırmak.</w:t>
      </w:r>
    </w:p>
    <w:p w:rsidR="00B222D7" w:rsidRPr="00FC0ED5" w:rsidRDefault="00B222D7" w:rsidP="00FC0ED5">
      <w:pPr>
        <w:pStyle w:val="NormalWeb"/>
        <w:tabs>
          <w:tab w:val="left" w:pos="426"/>
        </w:tabs>
        <w:jc w:val="both"/>
        <w:textAlignment w:val="baseline"/>
        <w:rPr>
          <w:i/>
          <w:color w:val="000000"/>
          <w:lang w:val="tr-TR"/>
        </w:rPr>
      </w:pPr>
      <w:r w:rsidRPr="000D63A0">
        <w:rPr>
          <w:rFonts w:eastAsia="MS PGothic"/>
          <w:color w:val="000000"/>
          <w:kern w:val="24"/>
          <w:lang w:val="tr-TR"/>
        </w:rPr>
        <w:t xml:space="preserve">                                                                        </w:t>
      </w:r>
    </w:p>
    <w:p w:rsidR="00B222D7" w:rsidRPr="000D63A0" w:rsidRDefault="0047515C" w:rsidP="00F61D26">
      <w:pPr>
        <w:pStyle w:val="Balk2"/>
      </w:pPr>
      <w:bookmarkStart w:id="4" w:name="_Toc534375298"/>
      <w:r>
        <w:t xml:space="preserve">1.4 </w:t>
      </w:r>
      <w:r w:rsidR="00B222D7" w:rsidRPr="000D63A0">
        <w:t>Eğitim-Öğretim Hizmeti Sunan Birimleri</w:t>
      </w:r>
      <w:bookmarkEnd w:id="4"/>
    </w:p>
    <w:p w:rsidR="00B222D7" w:rsidRPr="000D63A0" w:rsidRDefault="0044175D" w:rsidP="00FC0ED5">
      <w:pPr>
        <w:pStyle w:val="GvdeMetni"/>
        <w:spacing w:before="120" w:line="360" w:lineRule="auto"/>
        <w:ind w:left="0" w:right="39" w:firstLine="708"/>
        <w:jc w:val="both"/>
        <w:rPr>
          <w:rFonts w:cs="Times New Roman"/>
        </w:rPr>
      </w:pPr>
      <w:r>
        <w:rPr>
          <w:rFonts w:cs="Times New Roman"/>
        </w:rPr>
        <w:t>Birimiz de  öğrenci al</w:t>
      </w:r>
      <w:r w:rsidR="00B05CA6">
        <w:rPr>
          <w:rFonts w:cs="Times New Roman"/>
        </w:rPr>
        <w:t xml:space="preserve">ımı yapılmamakla birlikte El </w:t>
      </w:r>
      <w:r w:rsidR="006F0124">
        <w:rPr>
          <w:rFonts w:cs="Times New Roman"/>
        </w:rPr>
        <w:t>Sanatları</w:t>
      </w:r>
      <w:r>
        <w:rPr>
          <w:rFonts w:cs="Times New Roman"/>
        </w:rPr>
        <w:t xml:space="preserve"> Bölümünde okuyan öğrencilere yönelik staj yapma imkanları sunulmaktadır..</w:t>
      </w:r>
    </w:p>
    <w:p w:rsidR="00B222D7" w:rsidRPr="000D63A0" w:rsidRDefault="00B222D7" w:rsidP="00C872AA">
      <w:pPr>
        <w:pStyle w:val="GvdeMetni"/>
        <w:ind w:left="0" w:right="39"/>
        <w:jc w:val="both"/>
        <w:rPr>
          <w:rFonts w:cs="Times New Roman"/>
          <w:highlight w:val="cyan"/>
        </w:rPr>
      </w:pPr>
    </w:p>
    <w:p w:rsidR="00B222D7" w:rsidRPr="000D63A0" w:rsidRDefault="0047515C" w:rsidP="00F61D26">
      <w:pPr>
        <w:pStyle w:val="Balk2"/>
      </w:pPr>
      <w:bookmarkStart w:id="5" w:name="_Toc534375299"/>
      <w:r>
        <w:rPr>
          <w:spacing w:val="-2"/>
        </w:rPr>
        <w:t xml:space="preserve">1.5 </w:t>
      </w:r>
      <w:r w:rsidR="00B222D7" w:rsidRPr="000D63A0">
        <w:rPr>
          <w:spacing w:val="-2"/>
        </w:rPr>
        <w:t>A</w:t>
      </w:r>
      <w:r w:rsidR="00B222D7" w:rsidRPr="000D63A0">
        <w:t>r</w:t>
      </w:r>
      <w:r w:rsidR="00B222D7" w:rsidRPr="000D63A0">
        <w:rPr>
          <w:spacing w:val="1"/>
        </w:rPr>
        <w:t>a</w:t>
      </w:r>
      <w:r w:rsidR="00B222D7" w:rsidRPr="000D63A0">
        <w:t>ş</w:t>
      </w:r>
      <w:r w:rsidR="00B222D7" w:rsidRPr="000D63A0">
        <w:rPr>
          <w:spacing w:val="-3"/>
        </w:rPr>
        <w:t>t</w:t>
      </w:r>
      <w:r w:rsidR="00B222D7" w:rsidRPr="000D63A0">
        <w:t>ır</w:t>
      </w:r>
      <w:r w:rsidR="00B222D7" w:rsidRPr="000D63A0">
        <w:rPr>
          <w:spacing w:val="-4"/>
        </w:rPr>
        <w:t>m</w:t>
      </w:r>
      <w:r w:rsidR="00B222D7" w:rsidRPr="000D63A0">
        <w:t>a</w:t>
      </w:r>
      <w:r w:rsidR="00B222D7" w:rsidRPr="000D63A0">
        <w:rPr>
          <w:spacing w:val="1"/>
        </w:rPr>
        <w:t xml:space="preserve"> </w:t>
      </w:r>
      <w:r w:rsidR="009B3A5A" w:rsidRPr="000D63A0">
        <w:rPr>
          <w:spacing w:val="1"/>
        </w:rPr>
        <w:t>Faaliyetinin Yürütüldüğü</w:t>
      </w:r>
      <w:r w:rsidR="00B222D7" w:rsidRPr="000D63A0">
        <w:rPr>
          <w:spacing w:val="1"/>
        </w:rPr>
        <w:t xml:space="preserve"> </w:t>
      </w:r>
      <w:r w:rsidR="00B222D7" w:rsidRPr="000D63A0">
        <w:t>Bi</w:t>
      </w:r>
      <w:r w:rsidR="00B222D7" w:rsidRPr="000D63A0">
        <w:rPr>
          <w:spacing w:val="-2"/>
        </w:rPr>
        <w:t>r</w:t>
      </w:r>
      <w:r w:rsidR="00B222D7" w:rsidRPr="000D63A0">
        <w:t>i</w:t>
      </w:r>
      <w:r w:rsidR="00B222D7" w:rsidRPr="000D63A0">
        <w:rPr>
          <w:spacing w:val="-4"/>
        </w:rPr>
        <w:t>m</w:t>
      </w:r>
      <w:r w:rsidR="00B222D7" w:rsidRPr="000D63A0">
        <w:t>leri</w:t>
      </w:r>
      <w:bookmarkEnd w:id="5"/>
    </w:p>
    <w:p w:rsidR="009B3A5A" w:rsidRDefault="0044175D" w:rsidP="00FC0ED5">
      <w:pPr>
        <w:pStyle w:val="GvdeMetni"/>
        <w:spacing w:before="120" w:line="360" w:lineRule="auto"/>
        <w:ind w:left="0" w:right="39" w:firstLine="708"/>
        <w:jc w:val="both"/>
        <w:rPr>
          <w:rFonts w:cs="Times New Roman"/>
        </w:rPr>
      </w:pPr>
      <w:r>
        <w:rPr>
          <w:rFonts w:cs="Times New Roman"/>
        </w:rPr>
        <w:t>Birimimizde</w:t>
      </w:r>
      <w:r w:rsidR="009B3A5A" w:rsidRPr="000D63A0">
        <w:rPr>
          <w:rFonts w:cs="Times New Roman"/>
        </w:rPr>
        <w:t xml:space="preserve"> Ar-Ge faaliyeti </w:t>
      </w:r>
      <w:r>
        <w:rPr>
          <w:rFonts w:cs="Times New Roman"/>
        </w:rPr>
        <w:t xml:space="preserve">için ayrı bir bölüm bulunmamakla birlikte bu tür araştırma ve geliştirme çalışmaları ile yeni ürünlerin tasarımı, </w:t>
      </w:r>
      <w:r w:rsidR="00130601">
        <w:rPr>
          <w:rFonts w:cs="Times New Roman"/>
        </w:rPr>
        <w:t>yeni</w:t>
      </w:r>
      <w:r>
        <w:rPr>
          <w:rFonts w:cs="Times New Roman"/>
        </w:rPr>
        <w:t xml:space="preserve"> motif</w:t>
      </w:r>
      <w:r w:rsidR="00130601">
        <w:rPr>
          <w:rFonts w:cs="Times New Roman"/>
        </w:rPr>
        <w:t xml:space="preserve"> ve ürün </w:t>
      </w:r>
      <w:r w:rsidR="006F0124">
        <w:rPr>
          <w:rFonts w:cs="Times New Roman"/>
        </w:rPr>
        <w:t>katalogunun</w:t>
      </w:r>
      <w:r w:rsidR="00130601">
        <w:rPr>
          <w:rFonts w:cs="Times New Roman"/>
        </w:rPr>
        <w:t xml:space="preserve"> zenginleştirilmesi </w:t>
      </w:r>
      <w:r w:rsidR="006F0124">
        <w:rPr>
          <w:rFonts w:cs="Times New Roman"/>
        </w:rPr>
        <w:t>faaliyetleri, müdürlüğümüzde</w:t>
      </w:r>
      <w:r w:rsidR="00130601">
        <w:rPr>
          <w:rFonts w:cs="Times New Roman"/>
        </w:rPr>
        <w:t xml:space="preserve"> çalışmakta olan</w:t>
      </w:r>
      <w:r w:rsidR="00DD4FB1">
        <w:rPr>
          <w:rFonts w:cs="Times New Roman"/>
        </w:rPr>
        <w:t xml:space="preserve"> Akademik, İdari</w:t>
      </w:r>
      <w:r w:rsidR="00130601">
        <w:rPr>
          <w:rFonts w:cs="Times New Roman"/>
        </w:rPr>
        <w:t xml:space="preserve"> ve Dokuma Ustaları tarafından gerçekleştirilmektedir.</w:t>
      </w:r>
    </w:p>
    <w:p w:rsidR="001C59CC" w:rsidRPr="000D63A0" w:rsidRDefault="001C59CC" w:rsidP="009B3A5A">
      <w:pPr>
        <w:pStyle w:val="GvdeMetni"/>
        <w:spacing w:before="120"/>
        <w:ind w:left="0" w:right="39"/>
        <w:jc w:val="both"/>
        <w:rPr>
          <w:rFonts w:cs="Times New Roman"/>
          <w:highlight w:val="cyan"/>
        </w:rPr>
      </w:pPr>
    </w:p>
    <w:p w:rsidR="001C59CC" w:rsidRDefault="001C59CC" w:rsidP="00F61D26">
      <w:pPr>
        <w:pStyle w:val="Balk2"/>
      </w:pPr>
      <w:bookmarkStart w:id="6" w:name="_Toc534375300"/>
      <w:r>
        <w:t>1.6 Yükseköğretim Kurumunun Organizasyonel Şeması</w:t>
      </w:r>
      <w:bookmarkEnd w:id="6"/>
    </w:p>
    <w:p w:rsidR="00FC0ED5" w:rsidRDefault="00FC0ED5" w:rsidP="00F61D26">
      <w:pPr>
        <w:pStyle w:val="Balk2"/>
      </w:pPr>
      <w:bookmarkStart w:id="7" w:name="_Toc534197266"/>
      <w:bookmarkStart w:id="8" w:name="_Toc534197441"/>
      <w:bookmarkStart w:id="9" w:name="_Toc534375301"/>
    </w:p>
    <w:p w:rsidR="00EA473D" w:rsidRDefault="001C59CC" w:rsidP="00F61D26">
      <w:pPr>
        <w:pStyle w:val="Balk2"/>
      </w:pPr>
      <w:r>
        <w:t>Kurumun organizasyonel yapısı,</w:t>
      </w:r>
      <w:bookmarkEnd w:id="7"/>
      <w:bookmarkEnd w:id="8"/>
      <w:bookmarkEnd w:id="9"/>
    </w:p>
    <w:p w:rsidR="002B7730" w:rsidRDefault="00EA473D" w:rsidP="0066131A">
      <w:pPr>
        <w:pStyle w:val="Balk2"/>
        <w:spacing w:before="0"/>
        <w:ind w:right="40"/>
      </w:pPr>
      <w:r>
        <w:t xml:space="preserve">                                                </w:t>
      </w:r>
    </w:p>
    <w:p w:rsidR="001C59CC" w:rsidRDefault="00B05CA6" w:rsidP="00FC0ED5">
      <w:pPr>
        <w:pStyle w:val="Balk2"/>
        <w:spacing w:before="0" w:line="360" w:lineRule="auto"/>
        <w:ind w:right="40"/>
      </w:pPr>
      <w:r>
        <w:t xml:space="preserve">              </w:t>
      </w:r>
      <w:r w:rsidR="00FC0ED5">
        <w:t xml:space="preserve">               </w:t>
      </w:r>
      <w:r w:rsidR="00EA473D">
        <w:t>Rektör</w:t>
      </w:r>
    </w:p>
    <w:p w:rsidR="00EA473D" w:rsidRDefault="00EA473D" w:rsidP="00FC0ED5">
      <w:pPr>
        <w:pStyle w:val="Balk2"/>
        <w:spacing w:before="0" w:line="360" w:lineRule="auto"/>
        <w:ind w:right="40"/>
      </w:pPr>
      <w:r>
        <w:t xml:space="preserve">                           </w:t>
      </w:r>
      <w:r w:rsidR="00FC0ED5">
        <w:t xml:space="preserve">                 </w:t>
      </w:r>
      <w:r>
        <w:t>Rektör Yardımcısı</w:t>
      </w:r>
    </w:p>
    <w:p w:rsidR="00EA473D" w:rsidRDefault="00EA473D" w:rsidP="00FC0ED5">
      <w:pPr>
        <w:pStyle w:val="Balk2"/>
        <w:spacing w:before="0" w:line="360" w:lineRule="auto"/>
        <w:ind w:right="40"/>
      </w:pPr>
      <w:r>
        <w:t xml:space="preserve">                                                                       Merkez Müdürü</w:t>
      </w:r>
    </w:p>
    <w:p w:rsidR="00EA473D" w:rsidRDefault="00EA473D" w:rsidP="00FC0ED5">
      <w:pPr>
        <w:pStyle w:val="Balk2"/>
        <w:spacing w:before="0" w:line="360" w:lineRule="auto"/>
        <w:ind w:right="40"/>
      </w:pPr>
      <w:r>
        <w:t xml:space="preserve">                                                                                         </w:t>
      </w:r>
      <w:r w:rsidR="00FC0ED5">
        <w:t xml:space="preserve">    </w:t>
      </w:r>
      <w:r>
        <w:t>İdari Personel</w:t>
      </w:r>
    </w:p>
    <w:p w:rsidR="00EA473D" w:rsidRPr="001C59CC" w:rsidRDefault="00EA473D" w:rsidP="00F61D26">
      <w:pPr>
        <w:pStyle w:val="Balk2"/>
      </w:pPr>
      <w:r>
        <w:t xml:space="preserve">                                                            </w:t>
      </w:r>
    </w:p>
    <w:p w:rsidR="00CC4BA7" w:rsidRDefault="00CC4BA7" w:rsidP="00B222D7">
      <w:pPr>
        <w:pStyle w:val="Balk1"/>
        <w:spacing w:before="120"/>
        <w:ind w:right="40" w:hanging="118"/>
        <w:jc w:val="both"/>
        <w:rPr>
          <w:rFonts w:cs="Times New Roman"/>
        </w:rPr>
      </w:pPr>
    </w:p>
    <w:p w:rsidR="00B222D7" w:rsidRDefault="00C91C0E" w:rsidP="00623FFE">
      <w:pPr>
        <w:pStyle w:val="Balk1"/>
        <w:numPr>
          <w:ilvl w:val="0"/>
          <w:numId w:val="55"/>
        </w:numPr>
        <w:spacing w:before="120"/>
        <w:ind w:left="357" w:right="40" w:hanging="357"/>
        <w:jc w:val="both"/>
        <w:rPr>
          <w:rFonts w:cs="Times New Roman"/>
        </w:rPr>
      </w:pPr>
      <w:bookmarkStart w:id="10" w:name="_Toc534375302"/>
      <w:r w:rsidRPr="000D63A0">
        <w:rPr>
          <w:rFonts w:cs="Times New Roman"/>
          <w:spacing w:val="-2"/>
        </w:rPr>
        <w:t>K</w:t>
      </w:r>
      <w:r w:rsidRPr="000D63A0">
        <w:rPr>
          <w:rFonts w:cs="Times New Roman"/>
        </w:rPr>
        <w:t>ALİ</w:t>
      </w:r>
      <w:r w:rsidRPr="000D63A0">
        <w:rPr>
          <w:rFonts w:cs="Times New Roman"/>
          <w:spacing w:val="1"/>
        </w:rPr>
        <w:t>T</w:t>
      </w:r>
      <w:r w:rsidRPr="000D63A0">
        <w:rPr>
          <w:rFonts w:cs="Times New Roman"/>
        </w:rPr>
        <w:t>E</w:t>
      </w:r>
      <w:r w:rsidRPr="000D63A0">
        <w:rPr>
          <w:rFonts w:cs="Times New Roman"/>
          <w:spacing w:val="-10"/>
        </w:rPr>
        <w:t xml:space="preserve"> </w:t>
      </w:r>
      <w:r w:rsidRPr="000D63A0">
        <w:rPr>
          <w:rFonts w:cs="Times New Roman"/>
          <w:spacing w:val="-2"/>
        </w:rPr>
        <w:t>G</w:t>
      </w:r>
      <w:r w:rsidRPr="000D63A0">
        <w:rPr>
          <w:rFonts w:cs="Times New Roman"/>
        </w:rPr>
        <w:t>ÜVENCESİ</w:t>
      </w:r>
      <w:r w:rsidRPr="000D63A0">
        <w:rPr>
          <w:rFonts w:cs="Times New Roman"/>
          <w:spacing w:val="-10"/>
        </w:rPr>
        <w:t xml:space="preserve"> </w:t>
      </w:r>
      <w:r w:rsidRPr="000D63A0">
        <w:rPr>
          <w:rFonts w:cs="Times New Roman"/>
        </w:rPr>
        <w:t>SİST</w:t>
      </w:r>
      <w:r w:rsidRPr="000D63A0">
        <w:rPr>
          <w:rFonts w:cs="Times New Roman"/>
          <w:spacing w:val="1"/>
        </w:rPr>
        <w:t>E</w:t>
      </w:r>
      <w:r w:rsidRPr="000D63A0">
        <w:rPr>
          <w:rFonts w:cs="Times New Roman"/>
          <w:spacing w:val="-2"/>
        </w:rPr>
        <w:t>M</w:t>
      </w:r>
      <w:r w:rsidRPr="000D63A0">
        <w:rPr>
          <w:rFonts w:cs="Times New Roman"/>
        </w:rPr>
        <w:t>İ</w:t>
      </w:r>
      <w:bookmarkEnd w:id="10"/>
    </w:p>
    <w:p w:rsidR="007B25EE" w:rsidRPr="000D63A0" w:rsidRDefault="007B25EE" w:rsidP="007B25EE">
      <w:pPr>
        <w:pStyle w:val="Balk1"/>
        <w:spacing w:before="120"/>
        <w:ind w:left="720" w:right="40"/>
        <w:jc w:val="both"/>
        <w:rPr>
          <w:rFonts w:cs="Times New Roman"/>
        </w:rPr>
      </w:pPr>
    </w:p>
    <w:p w:rsidR="007B25EE" w:rsidRPr="00777F9E" w:rsidRDefault="007B25EE" w:rsidP="00FC0ED5">
      <w:pPr>
        <w:autoSpaceDE w:val="0"/>
        <w:autoSpaceDN w:val="0"/>
        <w:adjustRightInd w:val="0"/>
        <w:spacing w:line="360" w:lineRule="auto"/>
        <w:ind w:firstLine="357"/>
        <w:jc w:val="both"/>
        <w:rPr>
          <w:rFonts w:ascii="Times New Roman" w:hAnsi="Times New Roman" w:cs="Times New Roman"/>
          <w:sz w:val="24"/>
          <w:szCs w:val="24"/>
        </w:rPr>
      </w:pPr>
      <w:r w:rsidRPr="00394111">
        <w:rPr>
          <w:rFonts w:ascii="Times New Roman" w:hAnsi="Times New Roman" w:cs="Times New Roman"/>
          <w:sz w:val="24"/>
          <w:szCs w:val="24"/>
        </w:rPr>
        <w:t xml:space="preserve">Üniversitemizin </w:t>
      </w:r>
      <w:r w:rsidRPr="00777F9E">
        <w:rPr>
          <w:rFonts w:ascii="Times New Roman" w:hAnsi="Times New Roman" w:cs="Times New Roman"/>
          <w:sz w:val="24"/>
          <w:szCs w:val="24"/>
        </w:rPr>
        <w:t>belirlediği Stratejik Plan ve Stratejik Amaçlarına paralel olarak belirlenen “Stratejik Hedefler” aşağıdaki şekilde belirlenmiştir. Her bir Stratejik Hedef’in altında yer alan ve okulumuzun ihtiyaçlarına ve iyileştirilmesi gereken yönlerine uygun olarak faaliyetler belirlenmiştir. Yukarıda belirtilen faaliyetlerimiz belirlenen hedeflere uygun hareket edip etmediğimizi göstermek adına periyodik olarak gözden geçirilmektedir.</w:t>
      </w:r>
    </w:p>
    <w:p w:rsidR="00C124EF" w:rsidRPr="000D63A0" w:rsidRDefault="00C124EF" w:rsidP="00B42FED">
      <w:pPr>
        <w:jc w:val="both"/>
        <w:rPr>
          <w:rFonts w:ascii="Times New Roman" w:hAnsi="Times New Roman" w:cs="Times New Roman"/>
        </w:rPr>
      </w:pPr>
    </w:p>
    <w:p w:rsidR="001C59CC" w:rsidRPr="00B413F7" w:rsidRDefault="00432E92" w:rsidP="00FC0ED5">
      <w:pPr>
        <w:pStyle w:val="ListeParagraf"/>
        <w:widowControl/>
        <w:numPr>
          <w:ilvl w:val="1"/>
          <w:numId w:val="4"/>
        </w:numPr>
        <w:spacing w:after="160" w:line="360" w:lineRule="auto"/>
        <w:contextualSpacing/>
        <w:jc w:val="both"/>
        <w:rPr>
          <w:rFonts w:ascii="Times New Roman" w:eastAsia="Calibri" w:hAnsi="Times New Roman" w:cs="Times New Roman"/>
          <w:sz w:val="24"/>
        </w:rPr>
      </w:pPr>
      <w:bookmarkStart w:id="11" w:name="_Toc534375303"/>
      <w:r w:rsidRPr="00F76E9B">
        <w:rPr>
          <w:rStyle w:val="Balk2Char"/>
          <w:rFonts w:eastAsia="Calibri"/>
        </w:rPr>
        <w:t>Kalite Politikası;</w:t>
      </w:r>
      <w:bookmarkEnd w:id="11"/>
      <w:r w:rsidRPr="00B413F7">
        <w:rPr>
          <w:rFonts w:ascii="Times New Roman" w:eastAsia="Calibri" w:hAnsi="Times New Roman" w:cs="Times New Roman"/>
          <w:sz w:val="24"/>
        </w:rPr>
        <w:t xml:space="preserve"> </w:t>
      </w:r>
      <w:r w:rsidR="00C124EF" w:rsidRPr="00F76E9B">
        <w:rPr>
          <w:rFonts w:ascii="Times New Roman" w:eastAsia="Calibri" w:hAnsi="Times New Roman" w:cs="Times New Roman"/>
          <w:sz w:val="24"/>
        </w:rPr>
        <w:t>Kurumun misyon, vizyon, stratejik hedefleri ve performans göstergelerini belirlemek, izlemek ve iyileştirmek üzere kullandığı tanımlı bir süreci bulunmalıdır</w:t>
      </w:r>
      <w:r w:rsidR="00C124EF" w:rsidRPr="00B413F7">
        <w:rPr>
          <w:rFonts w:ascii="Times New Roman" w:eastAsia="Calibri" w:hAnsi="Times New Roman" w:cs="Times New Roman"/>
          <w:sz w:val="24"/>
        </w:rPr>
        <w:t>.</w:t>
      </w:r>
    </w:p>
    <w:p w:rsidR="00C7725C" w:rsidRDefault="00AC3D04" w:rsidP="00C7725C">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Pr>
          <w:rFonts w:ascii="Times New Roman" w:eastAsia="Times New Roman" w:hAnsi="Times New Roman" w:cs="Times New Roman"/>
          <w:i/>
          <w:color w:val="000000" w:themeColor="text1"/>
          <w:sz w:val="24"/>
          <w:szCs w:val="24"/>
          <w:lang w:eastAsia="tr-TR"/>
        </w:rPr>
        <w:t>İ</w:t>
      </w:r>
      <w:r w:rsidR="00C7725C">
        <w:rPr>
          <w:rFonts w:ascii="Times New Roman" w:eastAsia="Times New Roman" w:hAnsi="Times New Roman" w:cs="Times New Roman"/>
          <w:i/>
          <w:color w:val="000000" w:themeColor="text1"/>
          <w:sz w:val="24"/>
          <w:szCs w:val="24"/>
          <w:lang w:eastAsia="tr-TR"/>
        </w:rPr>
        <w:t>lgili</w:t>
      </w:r>
      <w:r w:rsidR="00C7725C" w:rsidRPr="00C7725C">
        <w:rPr>
          <w:rFonts w:ascii="Times New Roman" w:eastAsia="Times New Roman" w:hAnsi="Times New Roman" w:cs="Times New Roman"/>
          <w:i/>
          <w:color w:val="000000" w:themeColor="text1"/>
          <w:sz w:val="24"/>
          <w:szCs w:val="24"/>
          <w:lang w:eastAsia="tr-TR"/>
        </w:rPr>
        <w:t xml:space="preserve"> </w:t>
      </w:r>
      <w:r w:rsidR="00C7725C">
        <w:rPr>
          <w:rFonts w:ascii="Times New Roman" w:eastAsia="Times New Roman" w:hAnsi="Times New Roman" w:cs="Times New Roman"/>
          <w:i/>
          <w:color w:val="000000" w:themeColor="text1"/>
          <w:sz w:val="24"/>
          <w:szCs w:val="24"/>
          <w:lang w:eastAsia="tr-TR"/>
        </w:rPr>
        <w:t>ölçüte</w:t>
      </w:r>
      <w:r w:rsidR="00C7725C" w:rsidRPr="00C7725C">
        <w:rPr>
          <w:rFonts w:ascii="Times New Roman" w:eastAsia="Times New Roman" w:hAnsi="Times New Roman" w:cs="Times New Roman"/>
          <w:i/>
          <w:color w:val="000000" w:themeColor="text1"/>
          <w:sz w:val="24"/>
          <w:szCs w:val="24"/>
          <w:lang w:eastAsia="tr-TR"/>
        </w:rPr>
        <w:t xml:space="preserve"> ait </w:t>
      </w:r>
      <w:r w:rsidR="00B83E58">
        <w:rPr>
          <w:rFonts w:ascii="Times New Roman" w:eastAsia="Times New Roman" w:hAnsi="Times New Roman" w:cs="Times New Roman"/>
          <w:i/>
          <w:color w:val="000000" w:themeColor="text1"/>
          <w:sz w:val="24"/>
          <w:szCs w:val="24"/>
          <w:lang w:eastAsia="tr-TR"/>
        </w:rPr>
        <w:t xml:space="preserve">beklenen kanıtlar aşağıda listelenmektedir: </w:t>
      </w:r>
    </w:p>
    <w:p w:rsidR="009E644B" w:rsidRDefault="009E644B" w:rsidP="00C7725C">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9E644B" w:rsidRPr="009E644B" w:rsidRDefault="009E644B" w:rsidP="009E644B">
      <w:pPr>
        <w:pStyle w:val="Default"/>
        <w:spacing w:line="276" w:lineRule="auto"/>
        <w:jc w:val="both"/>
        <w:rPr>
          <w:rFonts w:ascii="Times New Roman" w:hAnsi="Times New Roman" w:cs="Times New Roman"/>
          <w:b/>
          <w:bCs/>
          <w:color w:val="auto"/>
        </w:rPr>
      </w:pPr>
      <w:r w:rsidRPr="009E644B">
        <w:rPr>
          <w:rFonts w:ascii="Times New Roman" w:hAnsi="Times New Roman" w:cs="Times New Roman"/>
          <w:b/>
          <w:bCs/>
          <w:color w:val="auto"/>
        </w:rPr>
        <w:t>İyileştirmeye Yönelik Çalışmalar</w:t>
      </w:r>
    </w:p>
    <w:p w:rsidR="009E644B" w:rsidRPr="00394111" w:rsidRDefault="009E644B" w:rsidP="009E644B">
      <w:pPr>
        <w:pStyle w:val="Default"/>
        <w:spacing w:line="276" w:lineRule="auto"/>
        <w:jc w:val="both"/>
        <w:rPr>
          <w:b/>
          <w:bCs/>
          <w:color w:val="auto"/>
        </w:rPr>
      </w:pPr>
    </w:p>
    <w:p w:rsidR="009E644B" w:rsidRDefault="009E644B" w:rsidP="00FC0ED5">
      <w:pPr>
        <w:spacing w:line="360" w:lineRule="auto"/>
        <w:ind w:firstLine="708"/>
        <w:jc w:val="both"/>
        <w:rPr>
          <w:rFonts w:ascii="Times New Roman" w:eastAsia="Calibri" w:hAnsi="Times New Roman" w:cs="Times New Roman"/>
          <w:bCs/>
          <w:sz w:val="24"/>
          <w:szCs w:val="24"/>
        </w:rPr>
      </w:pPr>
      <w:r>
        <w:rPr>
          <w:rFonts w:ascii="Times New Roman" w:hAnsi="Times New Roman" w:cs="Times New Roman"/>
          <w:sz w:val="24"/>
          <w:szCs w:val="24"/>
        </w:rPr>
        <w:t>Merkezimiz</w:t>
      </w:r>
      <w:r w:rsidRPr="00394111">
        <w:rPr>
          <w:rFonts w:ascii="Times New Roman" w:hAnsi="Times New Roman" w:cs="Times New Roman"/>
          <w:sz w:val="24"/>
          <w:szCs w:val="24"/>
        </w:rPr>
        <w:t xml:space="preserve"> </w:t>
      </w:r>
      <w:r>
        <w:rPr>
          <w:rFonts w:ascii="Times New Roman" w:hAnsi="Times New Roman" w:cs="Times New Roman"/>
          <w:sz w:val="24"/>
          <w:szCs w:val="24"/>
        </w:rPr>
        <w:t xml:space="preserve">bünyesinde Birim </w:t>
      </w:r>
      <w:r w:rsidRPr="00394111">
        <w:rPr>
          <w:rFonts w:ascii="Times New Roman" w:hAnsi="Times New Roman" w:cs="Times New Roman"/>
          <w:sz w:val="24"/>
          <w:szCs w:val="24"/>
        </w:rPr>
        <w:t>Kalite Komisyon</w:t>
      </w:r>
      <w:r>
        <w:rPr>
          <w:rFonts w:ascii="Times New Roman" w:hAnsi="Times New Roman" w:cs="Times New Roman"/>
          <w:sz w:val="24"/>
          <w:szCs w:val="24"/>
        </w:rPr>
        <w:t xml:space="preserve">u oluşturulmuştur. </w:t>
      </w:r>
      <w:r w:rsidRPr="00394111">
        <w:rPr>
          <w:rFonts w:ascii="Times New Roman" w:hAnsi="Times New Roman" w:cs="Times New Roman"/>
          <w:sz w:val="24"/>
          <w:szCs w:val="24"/>
        </w:rPr>
        <w:t xml:space="preserve">Ayrıca </w:t>
      </w:r>
      <w:r>
        <w:rPr>
          <w:rFonts w:ascii="Times New Roman" w:hAnsi="Times New Roman" w:cs="Times New Roman"/>
          <w:sz w:val="24"/>
          <w:szCs w:val="24"/>
        </w:rPr>
        <w:t>Merkezimiz</w:t>
      </w:r>
      <w:r w:rsidRPr="00394111">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de</w:t>
      </w:r>
      <w:r w:rsidRPr="00394111">
        <w:rPr>
          <w:rFonts w:ascii="Times New Roman" w:eastAsia="Calibri" w:hAnsi="Times New Roman" w:cs="Times New Roman"/>
          <w:bCs/>
          <w:sz w:val="24"/>
          <w:szCs w:val="24"/>
        </w:rPr>
        <w:t xml:space="preserve"> yönetim, araştırma ve eğitim faaliyetlerinin değerlendirilmesi, iyileştirilmesi ve kalite standartlarının oluşturulması</w:t>
      </w:r>
      <w:r>
        <w:rPr>
          <w:rFonts w:ascii="Times New Roman" w:eastAsia="Calibri" w:hAnsi="Times New Roman" w:cs="Times New Roman"/>
          <w:bCs/>
          <w:sz w:val="24"/>
          <w:szCs w:val="24"/>
        </w:rPr>
        <w:t>na</w:t>
      </w:r>
      <w:r w:rsidRPr="00394111">
        <w:rPr>
          <w:rFonts w:ascii="Times New Roman" w:eastAsia="Calibri" w:hAnsi="Times New Roman" w:cs="Times New Roman"/>
          <w:bCs/>
          <w:sz w:val="24"/>
          <w:szCs w:val="24"/>
        </w:rPr>
        <w:t xml:space="preserve"> dönük Kalite K</w:t>
      </w:r>
      <w:r>
        <w:rPr>
          <w:rFonts w:ascii="Times New Roman" w:eastAsia="Calibri" w:hAnsi="Times New Roman" w:cs="Times New Roman"/>
          <w:bCs/>
          <w:sz w:val="24"/>
          <w:szCs w:val="24"/>
        </w:rPr>
        <w:t xml:space="preserve">omisyonu oluşturulmuştur. </w:t>
      </w:r>
    </w:p>
    <w:p w:rsidR="00EF2230" w:rsidRDefault="00EF2230" w:rsidP="009E644B">
      <w:pPr>
        <w:spacing w:line="276" w:lineRule="auto"/>
        <w:ind w:firstLine="708"/>
        <w:jc w:val="both"/>
        <w:rPr>
          <w:rFonts w:ascii="Times New Roman" w:eastAsia="Calibri" w:hAnsi="Times New Roman" w:cs="Times New Roman"/>
          <w:bCs/>
          <w:sz w:val="24"/>
          <w:szCs w:val="24"/>
        </w:rPr>
      </w:pPr>
    </w:p>
    <w:tbl>
      <w:tblPr>
        <w:tblStyle w:val="TabloKlavuzu"/>
        <w:tblpPr w:leftFromText="141" w:rightFromText="141" w:vertAnchor="text" w:horzAnchor="margin" w:tblpY="1020"/>
        <w:tblW w:w="0" w:type="auto"/>
        <w:tblLook w:val="04A0" w:firstRow="1" w:lastRow="0" w:firstColumn="1" w:lastColumn="0" w:noHBand="0" w:noVBand="1"/>
      </w:tblPr>
      <w:tblGrid>
        <w:gridCol w:w="3077"/>
        <w:gridCol w:w="1251"/>
        <w:gridCol w:w="2122"/>
        <w:gridCol w:w="3242"/>
      </w:tblGrid>
      <w:tr w:rsidR="009E644B" w:rsidTr="00623FFE">
        <w:trPr>
          <w:trHeight w:val="518"/>
        </w:trPr>
        <w:tc>
          <w:tcPr>
            <w:tcW w:w="3208" w:type="dxa"/>
            <w:vAlign w:val="center"/>
          </w:tcPr>
          <w:p w:rsidR="009E644B" w:rsidRPr="00CA778B" w:rsidRDefault="009E644B" w:rsidP="001C6C2D">
            <w:pPr>
              <w:jc w:val="center"/>
              <w:rPr>
                <w:b/>
                <w:sz w:val="24"/>
                <w:szCs w:val="24"/>
              </w:rPr>
            </w:pPr>
            <w:r w:rsidRPr="00CA778B">
              <w:rPr>
                <w:b/>
                <w:sz w:val="24"/>
                <w:szCs w:val="24"/>
              </w:rPr>
              <w:t>Adı ve Soyadı</w:t>
            </w:r>
          </w:p>
        </w:tc>
        <w:tc>
          <w:tcPr>
            <w:tcW w:w="1257" w:type="dxa"/>
            <w:vAlign w:val="center"/>
          </w:tcPr>
          <w:p w:rsidR="009E644B" w:rsidRPr="00CA778B" w:rsidRDefault="009E644B" w:rsidP="001C6C2D">
            <w:pPr>
              <w:jc w:val="center"/>
              <w:rPr>
                <w:b/>
                <w:sz w:val="24"/>
                <w:szCs w:val="24"/>
              </w:rPr>
            </w:pPr>
            <w:r w:rsidRPr="00CA778B">
              <w:rPr>
                <w:b/>
                <w:sz w:val="24"/>
                <w:szCs w:val="24"/>
              </w:rPr>
              <w:t>Kuruldaki Görevi</w:t>
            </w:r>
          </w:p>
        </w:tc>
        <w:tc>
          <w:tcPr>
            <w:tcW w:w="2211" w:type="dxa"/>
            <w:vAlign w:val="center"/>
          </w:tcPr>
          <w:p w:rsidR="009E644B" w:rsidRPr="00CA778B" w:rsidRDefault="009E644B" w:rsidP="001C6C2D">
            <w:pPr>
              <w:jc w:val="center"/>
              <w:rPr>
                <w:b/>
                <w:sz w:val="24"/>
                <w:szCs w:val="24"/>
              </w:rPr>
            </w:pPr>
            <w:r w:rsidRPr="00CA778B">
              <w:rPr>
                <w:b/>
                <w:sz w:val="24"/>
                <w:szCs w:val="24"/>
              </w:rPr>
              <w:t>Telefon No</w:t>
            </w:r>
          </w:p>
        </w:tc>
        <w:tc>
          <w:tcPr>
            <w:tcW w:w="3242" w:type="dxa"/>
            <w:vAlign w:val="center"/>
          </w:tcPr>
          <w:p w:rsidR="009E644B" w:rsidRPr="00CA778B" w:rsidRDefault="009E644B" w:rsidP="001C6C2D">
            <w:pPr>
              <w:jc w:val="center"/>
              <w:rPr>
                <w:b/>
                <w:sz w:val="24"/>
                <w:szCs w:val="24"/>
              </w:rPr>
            </w:pPr>
            <w:r w:rsidRPr="00CA778B">
              <w:rPr>
                <w:b/>
                <w:sz w:val="24"/>
                <w:szCs w:val="24"/>
              </w:rPr>
              <w:t>Mail Adresi</w:t>
            </w:r>
          </w:p>
        </w:tc>
      </w:tr>
      <w:tr w:rsidR="009E644B" w:rsidTr="00623FFE">
        <w:trPr>
          <w:trHeight w:val="518"/>
        </w:trPr>
        <w:tc>
          <w:tcPr>
            <w:tcW w:w="3208" w:type="dxa"/>
          </w:tcPr>
          <w:p w:rsidR="009E644B" w:rsidRPr="009B116E" w:rsidRDefault="00EF2230" w:rsidP="00FC0ED5">
            <w:pPr>
              <w:jc w:val="center"/>
              <w:rPr>
                <w:rFonts w:ascii="Times New Roman" w:hAnsi="Times New Roman" w:cs="Times New Roman"/>
                <w:sz w:val="24"/>
                <w:szCs w:val="24"/>
              </w:rPr>
            </w:pPr>
            <w:r w:rsidRPr="009B116E">
              <w:rPr>
                <w:rFonts w:ascii="Times New Roman" w:hAnsi="Times New Roman" w:cs="Times New Roman"/>
                <w:sz w:val="24"/>
                <w:szCs w:val="24"/>
              </w:rPr>
              <w:t>Öğr. Gör. Muhammed KESKİN</w:t>
            </w:r>
          </w:p>
        </w:tc>
        <w:tc>
          <w:tcPr>
            <w:tcW w:w="1257" w:type="dxa"/>
          </w:tcPr>
          <w:p w:rsidR="009E644B" w:rsidRPr="00951A7C" w:rsidRDefault="009E644B" w:rsidP="00FC0ED5">
            <w:pPr>
              <w:jc w:val="center"/>
              <w:rPr>
                <w:rFonts w:ascii="Times New Roman" w:hAnsi="Times New Roman" w:cs="Times New Roman"/>
                <w:sz w:val="24"/>
                <w:szCs w:val="24"/>
              </w:rPr>
            </w:pPr>
            <w:r w:rsidRPr="00951A7C">
              <w:rPr>
                <w:rFonts w:ascii="Times New Roman" w:hAnsi="Times New Roman" w:cs="Times New Roman"/>
                <w:sz w:val="24"/>
                <w:szCs w:val="24"/>
              </w:rPr>
              <w:t>Başkan</w:t>
            </w:r>
          </w:p>
        </w:tc>
        <w:tc>
          <w:tcPr>
            <w:tcW w:w="2211" w:type="dxa"/>
          </w:tcPr>
          <w:p w:rsidR="009E644B" w:rsidRPr="00951A7C" w:rsidRDefault="009E644B" w:rsidP="00FC0ED5">
            <w:pPr>
              <w:jc w:val="center"/>
              <w:rPr>
                <w:rFonts w:ascii="Times New Roman" w:hAnsi="Times New Roman" w:cs="Times New Roman"/>
                <w:sz w:val="24"/>
                <w:szCs w:val="24"/>
              </w:rPr>
            </w:pPr>
            <w:r w:rsidRPr="00951A7C">
              <w:rPr>
                <w:rFonts w:ascii="Times New Roman" w:hAnsi="Times New Roman" w:cs="Times New Roman"/>
                <w:sz w:val="24"/>
                <w:szCs w:val="24"/>
              </w:rPr>
              <w:t xml:space="preserve">Dahili: </w:t>
            </w:r>
            <w:r w:rsidR="00EF2230">
              <w:rPr>
                <w:rFonts w:ascii="Times New Roman" w:hAnsi="Times New Roman" w:cs="Times New Roman"/>
                <w:sz w:val="24"/>
                <w:szCs w:val="24"/>
              </w:rPr>
              <w:t>1081</w:t>
            </w:r>
          </w:p>
        </w:tc>
        <w:tc>
          <w:tcPr>
            <w:tcW w:w="3242" w:type="dxa"/>
          </w:tcPr>
          <w:p w:rsidR="009E644B" w:rsidRPr="00951A7C" w:rsidRDefault="00EF2230" w:rsidP="00FC0ED5">
            <w:pPr>
              <w:jc w:val="center"/>
              <w:rPr>
                <w:rFonts w:ascii="Times New Roman" w:hAnsi="Times New Roman" w:cs="Times New Roman"/>
                <w:sz w:val="24"/>
                <w:szCs w:val="24"/>
              </w:rPr>
            </w:pPr>
            <w:r>
              <w:rPr>
                <w:rFonts w:ascii="Times New Roman" w:hAnsi="Times New Roman" w:cs="Times New Roman"/>
              </w:rPr>
              <w:t>muhammed.keskin56</w:t>
            </w:r>
            <w:r w:rsidRPr="00741AF6">
              <w:rPr>
                <w:rFonts w:ascii="Times New Roman" w:hAnsi="Times New Roman" w:cs="Times New Roman"/>
              </w:rPr>
              <w:t>@gmail.com</w:t>
            </w:r>
          </w:p>
        </w:tc>
      </w:tr>
      <w:tr w:rsidR="009E644B" w:rsidTr="00623FFE">
        <w:trPr>
          <w:trHeight w:val="518"/>
        </w:trPr>
        <w:tc>
          <w:tcPr>
            <w:tcW w:w="3208" w:type="dxa"/>
          </w:tcPr>
          <w:p w:rsidR="009E644B" w:rsidRPr="009B116E" w:rsidRDefault="00EF2230" w:rsidP="00FC0ED5">
            <w:pPr>
              <w:jc w:val="center"/>
              <w:rPr>
                <w:rFonts w:ascii="Times New Roman" w:hAnsi="Times New Roman" w:cs="Times New Roman"/>
                <w:sz w:val="24"/>
                <w:szCs w:val="24"/>
              </w:rPr>
            </w:pPr>
            <w:r w:rsidRPr="009B116E">
              <w:rPr>
                <w:rFonts w:ascii="Times New Roman" w:hAnsi="Times New Roman" w:cs="Times New Roman"/>
                <w:sz w:val="24"/>
                <w:szCs w:val="24"/>
              </w:rPr>
              <w:t>Tek</w:t>
            </w:r>
            <w:r w:rsidR="00FC0ED5">
              <w:rPr>
                <w:rFonts w:ascii="Times New Roman" w:hAnsi="Times New Roman" w:cs="Times New Roman"/>
                <w:sz w:val="24"/>
                <w:szCs w:val="24"/>
              </w:rPr>
              <w:t>n</w:t>
            </w:r>
            <w:r w:rsidRPr="009B116E">
              <w:rPr>
                <w:rFonts w:ascii="Times New Roman" w:hAnsi="Times New Roman" w:cs="Times New Roman"/>
                <w:sz w:val="24"/>
                <w:szCs w:val="24"/>
              </w:rPr>
              <w:t>. Aydı</w:t>
            </w:r>
            <w:r w:rsidR="00FC0ED5">
              <w:rPr>
                <w:rFonts w:ascii="Times New Roman" w:hAnsi="Times New Roman" w:cs="Times New Roman"/>
                <w:sz w:val="24"/>
                <w:szCs w:val="24"/>
              </w:rPr>
              <w:t>n</w:t>
            </w:r>
            <w:r w:rsidRPr="009B116E">
              <w:rPr>
                <w:rFonts w:ascii="Times New Roman" w:hAnsi="Times New Roman" w:cs="Times New Roman"/>
                <w:sz w:val="24"/>
                <w:szCs w:val="24"/>
              </w:rPr>
              <w:t xml:space="preserve"> ŞAHİN</w:t>
            </w:r>
          </w:p>
        </w:tc>
        <w:tc>
          <w:tcPr>
            <w:tcW w:w="1257" w:type="dxa"/>
          </w:tcPr>
          <w:p w:rsidR="009E644B" w:rsidRPr="00951A7C" w:rsidRDefault="009E644B" w:rsidP="00FC0ED5">
            <w:pPr>
              <w:jc w:val="center"/>
              <w:rPr>
                <w:rFonts w:ascii="Times New Roman" w:hAnsi="Times New Roman" w:cs="Times New Roman"/>
                <w:sz w:val="24"/>
                <w:szCs w:val="24"/>
              </w:rPr>
            </w:pPr>
            <w:r w:rsidRPr="00951A7C">
              <w:rPr>
                <w:rFonts w:ascii="Times New Roman" w:hAnsi="Times New Roman" w:cs="Times New Roman"/>
                <w:sz w:val="24"/>
                <w:szCs w:val="24"/>
              </w:rPr>
              <w:t>Üye</w:t>
            </w:r>
          </w:p>
        </w:tc>
        <w:tc>
          <w:tcPr>
            <w:tcW w:w="2211" w:type="dxa"/>
          </w:tcPr>
          <w:p w:rsidR="009E644B" w:rsidRPr="00951A7C" w:rsidRDefault="009E644B" w:rsidP="00FC0ED5">
            <w:pPr>
              <w:jc w:val="center"/>
              <w:rPr>
                <w:rFonts w:ascii="Times New Roman" w:hAnsi="Times New Roman" w:cs="Times New Roman"/>
                <w:sz w:val="24"/>
                <w:szCs w:val="24"/>
              </w:rPr>
            </w:pPr>
            <w:r w:rsidRPr="00951A7C">
              <w:rPr>
                <w:rFonts w:ascii="Times New Roman" w:hAnsi="Times New Roman" w:cs="Times New Roman"/>
                <w:sz w:val="24"/>
                <w:szCs w:val="24"/>
              </w:rPr>
              <w:t xml:space="preserve">Dahili: </w:t>
            </w:r>
            <w:r w:rsidR="00EF2230">
              <w:rPr>
                <w:rFonts w:ascii="Times New Roman" w:hAnsi="Times New Roman" w:cs="Times New Roman"/>
                <w:sz w:val="24"/>
                <w:szCs w:val="24"/>
              </w:rPr>
              <w:t>3499</w:t>
            </w:r>
          </w:p>
        </w:tc>
        <w:tc>
          <w:tcPr>
            <w:tcW w:w="3242" w:type="dxa"/>
          </w:tcPr>
          <w:p w:rsidR="009E644B" w:rsidRPr="00951A7C" w:rsidRDefault="008D1BB8" w:rsidP="00FC0ED5">
            <w:pPr>
              <w:jc w:val="center"/>
              <w:rPr>
                <w:rFonts w:ascii="Times New Roman" w:hAnsi="Times New Roman" w:cs="Times New Roman"/>
                <w:sz w:val="24"/>
                <w:szCs w:val="24"/>
              </w:rPr>
            </w:pPr>
            <w:hyperlink r:id="rId18" w:tgtFrame="_blank" w:history="1">
              <w:r w:rsidR="00EF2230" w:rsidRPr="007A6838">
                <w:rPr>
                  <w:rStyle w:val="Kpr"/>
                  <w:rFonts w:ascii="Times New Roman" w:hAnsi="Times New Roman" w:cs="Times New Roman"/>
                  <w:color w:val="0D0D0D" w:themeColor="text1" w:themeTint="F2"/>
                  <w:sz w:val="20"/>
                  <w:szCs w:val="20"/>
                  <w:shd w:val="clear" w:color="auto" w:fill="FFFFFF"/>
                </w:rPr>
                <w:t>aydinsahin56@hotmail.com</w:t>
              </w:r>
            </w:hyperlink>
          </w:p>
        </w:tc>
      </w:tr>
      <w:tr w:rsidR="009E644B" w:rsidTr="00623FFE">
        <w:trPr>
          <w:trHeight w:val="518"/>
        </w:trPr>
        <w:tc>
          <w:tcPr>
            <w:tcW w:w="3208" w:type="dxa"/>
          </w:tcPr>
          <w:p w:rsidR="009E644B" w:rsidRPr="009B116E" w:rsidRDefault="009B4412" w:rsidP="00FC0ED5">
            <w:pPr>
              <w:jc w:val="center"/>
              <w:rPr>
                <w:rFonts w:ascii="Times New Roman" w:hAnsi="Times New Roman" w:cs="Times New Roman"/>
                <w:sz w:val="24"/>
                <w:szCs w:val="24"/>
              </w:rPr>
            </w:pPr>
            <w:r>
              <w:rPr>
                <w:rFonts w:ascii="Times New Roman" w:hAnsi="Times New Roman" w:cs="Times New Roman"/>
                <w:sz w:val="24"/>
                <w:szCs w:val="24"/>
              </w:rPr>
              <w:t>Dokuma Ust.</w:t>
            </w:r>
            <w:bookmarkStart w:id="12" w:name="_GoBack"/>
            <w:bookmarkEnd w:id="12"/>
            <w:r w:rsidR="00EF2230" w:rsidRPr="009B116E">
              <w:rPr>
                <w:rFonts w:ascii="Times New Roman" w:hAnsi="Times New Roman" w:cs="Times New Roman"/>
                <w:sz w:val="24"/>
                <w:szCs w:val="24"/>
              </w:rPr>
              <w:t xml:space="preserve"> Adnan EVİN</w:t>
            </w:r>
          </w:p>
        </w:tc>
        <w:tc>
          <w:tcPr>
            <w:tcW w:w="1257" w:type="dxa"/>
          </w:tcPr>
          <w:p w:rsidR="009E644B" w:rsidRPr="00951A7C" w:rsidRDefault="009E644B" w:rsidP="00FC0ED5">
            <w:pPr>
              <w:jc w:val="center"/>
              <w:rPr>
                <w:rFonts w:ascii="Times New Roman" w:hAnsi="Times New Roman" w:cs="Times New Roman"/>
                <w:sz w:val="24"/>
                <w:szCs w:val="24"/>
              </w:rPr>
            </w:pPr>
            <w:r w:rsidRPr="00951A7C">
              <w:rPr>
                <w:rFonts w:ascii="Times New Roman" w:hAnsi="Times New Roman" w:cs="Times New Roman"/>
                <w:sz w:val="24"/>
                <w:szCs w:val="24"/>
              </w:rPr>
              <w:t>Üye</w:t>
            </w:r>
          </w:p>
        </w:tc>
        <w:tc>
          <w:tcPr>
            <w:tcW w:w="2211" w:type="dxa"/>
          </w:tcPr>
          <w:p w:rsidR="009E644B" w:rsidRPr="00951A7C" w:rsidRDefault="009E644B" w:rsidP="00FC0ED5">
            <w:pPr>
              <w:jc w:val="center"/>
              <w:rPr>
                <w:rFonts w:ascii="Times New Roman" w:hAnsi="Times New Roman" w:cs="Times New Roman"/>
                <w:sz w:val="24"/>
                <w:szCs w:val="24"/>
              </w:rPr>
            </w:pPr>
            <w:r w:rsidRPr="00951A7C">
              <w:rPr>
                <w:rFonts w:ascii="Times New Roman" w:hAnsi="Times New Roman" w:cs="Times New Roman"/>
                <w:sz w:val="24"/>
                <w:szCs w:val="24"/>
              </w:rPr>
              <w:t xml:space="preserve">Dahili: </w:t>
            </w:r>
            <w:r w:rsidR="00EF2230">
              <w:rPr>
                <w:rFonts w:ascii="Times New Roman" w:hAnsi="Times New Roman" w:cs="Times New Roman"/>
                <w:sz w:val="24"/>
                <w:szCs w:val="24"/>
              </w:rPr>
              <w:t>3499</w:t>
            </w:r>
          </w:p>
        </w:tc>
        <w:tc>
          <w:tcPr>
            <w:tcW w:w="3242" w:type="dxa"/>
          </w:tcPr>
          <w:p w:rsidR="009E644B" w:rsidRPr="00951A7C" w:rsidRDefault="009E644B" w:rsidP="00FC0ED5">
            <w:pPr>
              <w:jc w:val="center"/>
              <w:rPr>
                <w:rFonts w:ascii="Times New Roman" w:hAnsi="Times New Roman" w:cs="Times New Roman"/>
                <w:sz w:val="24"/>
                <w:szCs w:val="24"/>
              </w:rPr>
            </w:pPr>
            <w:r w:rsidRPr="00951A7C">
              <w:rPr>
                <w:rFonts w:ascii="Times New Roman" w:hAnsi="Times New Roman" w:cs="Times New Roman"/>
                <w:noProof/>
                <w:sz w:val="24"/>
                <w:szCs w:val="24"/>
                <w:lang w:eastAsia="tr-TR"/>
              </w:rPr>
              <w:t>@</w:t>
            </w:r>
            <w:r w:rsidRPr="00951A7C">
              <w:rPr>
                <w:rFonts w:ascii="Times New Roman" w:hAnsi="Times New Roman" w:cs="Times New Roman"/>
                <w:color w:val="333333"/>
                <w:sz w:val="24"/>
                <w:szCs w:val="24"/>
              </w:rPr>
              <w:t> siirt.edu.tr</w:t>
            </w:r>
          </w:p>
        </w:tc>
      </w:tr>
    </w:tbl>
    <w:p w:rsidR="009E644B" w:rsidRPr="00623FFE" w:rsidRDefault="00EF2230" w:rsidP="00EF2230">
      <w:pPr>
        <w:widowControl/>
        <w:spacing w:after="160" w:line="259" w:lineRule="auto"/>
        <w:contextualSpacing/>
        <w:jc w:val="center"/>
        <w:rPr>
          <w:rFonts w:ascii="Times New Roman" w:eastAsia="Times New Roman" w:hAnsi="Times New Roman" w:cs="Times New Roman"/>
          <w:b/>
          <w:color w:val="000000" w:themeColor="text1"/>
          <w:sz w:val="28"/>
          <w:szCs w:val="28"/>
          <w:lang w:eastAsia="tr-TR"/>
        </w:rPr>
      </w:pPr>
      <w:r w:rsidRPr="00623FFE">
        <w:rPr>
          <w:rFonts w:ascii="Times New Roman" w:eastAsia="Times New Roman" w:hAnsi="Times New Roman" w:cs="Times New Roman"/>
          <w:b/>
          <w:color w:val="000000" w:themeColor="text1"/>
          <w:sz w:val="28"/>
          <w:szCs w:val="28"/>
          <w:lang w:eastAsia="tr-TR"/>
        </w:rPr>
        <w:t>MERKEZ KALİTE KOMİSYONU</w:t>
      </w:r>
    </w:p>
    <w:p w:rsidR="00EF2230" w:rsidRDefault="00EF2230" w:rsidP="001C59CC">
      <w:pPr>
        <w:pStyle w:val="ListeParagraf"/>
        <w:widowControl/>
        <w:spacing w:after="160" w:line="259" w:lineRule="auto"/>
        <w:ind w:left="360"/>
        <w:contextualSpacing/>
        <w:jc w:val="both"/>
        <w:rPr>
          <w:rFonts w:ascii="Times New Roman" w:eastAsia="Calibri" w:hAnsi="Times New Roman" w:cs="Times New Roman"/>
          <w:b/>
          <w:sz w:val="24"/>
        </w:rPr>
      </w:pPr>
    </w:p>
    <w:p w:rsidR="00EF2230" w:rsidRDefault="00EF2230" w:rsidP="001C59CC">
      <w:pPr>
        <w:pStyle w:val="ListeParagraf"/>
        <w:widowControl/>
        <w:spacing w:after="160" w:line="259" w:lineRule="auto"/>
        <w:ind w:left="360"/>
        <w:contextualSpacing/>
        <w:jc w:val="both"/>
        <w:rPr>
          <w:rFonts w:ascii="Times New Roman" w:eastAsia="Calibri" w:hAnsi="Times New Roman" w:cs="Times New Roman"/>
          <w:b/>
          <w:sz w:val="24"/>
        </w:rPr>
      </w:pPr>
    </w:p>
    <w:p w:rsidR="00CB14A9" w:rsidRPr="00CB14A9" w:rsidRDefault="00CB14A9" w:rsidP="00CB14A9">
      <w:pPr>
        <w:pStyle w:val="Default"/>
        <w:spacing w:line="276" w:lineRule="auto"/>
        <w:jc w:val="both"/>
        <w:rPr>
          <w:rFonts w:ascii="Times New Roman" w:hAnsi="Times New Roman" w:cs="Times New Roman"/>
          <w:b/>
          <w:bCs/>
          <w:color w:val="auto"/>
        </w:rPr>
      </w:pPr>
      <w:r w:rsidRPr="00CB14A9">
        <w:rPr>
          <w:rFonts w:ascii="Times New Roman" w:hAnsi="Times New Roman" w:cs="Times New Roman"/>
          <w:b/>
          <w:bCs/>
          <w:color w:val="auto"/>
        </w:rPr>
        <w:t xml:space="preserve">B. Kalite Güvencesi Sistemi </w:t>
      </w:r>
    </w:p>
    <w:p w:rsidR="00CB14A9" w:rsidRDefault="00CB14A9" w:rsidP="00CB14A9">
      <w:pPr>
        <w:autoSpaceDE w:val="0"/>
        <w:autoSpaceDN w:val="0"/>
        <w:adjustRightInd w:val="0"/>
        <w:spacing w:line="276" w:lineRule="auto"/>
        <w:jc w:val="both"/>
        <w:rPr>
          <w:rFonts w:ascii="Times New Roman" w:hAnsi="Times New Roman" w:cs="Times New Roman"/>
          <w:sz w:val="24"/>
          <w:szCs w:val="24"/>
        </w:rPr>
      </w:pPr>
    </w:p>
    <w:p w:rsidR="00CB14A9" w:rsidRPr="00777F9E" w:rsidRDefault="00CB14A9" w:rsidP="00FC0ED5">
      <w:pPr>
        <w:autoSpaceDE w:val="0"/>
        <w:autoSpaceDN w:val="0"/>
        <w:adjustRightInd w:val="0"/>
        <w:spacing w:line="360" w:lineRule="auto"/>
        <w:ind w:firstLine="708"/>
        <w:jc w:val="both"/>
        <w:rPr>
          <w:rFonts w:ascii="Times New Roman" w:hAnsi="Times New Roman" w:cs="Times New Roman"/>
          <w:sz w:val="24"/>
          <w:szCs w:val="24"/>
        </w:rPr>
      </w:pPr>
      <w:r w:rsidRPr="00394111">
        <w:rPr>
          <w:rFonts w:ascii="Times New Roman" w:hAnsi="Times New Roman" w:cs="Times New Roman"/>
          <w:sz w:val="24"/>
          <w:szCs w:val="24"/>
        </w:rPr>
        <w:t xml:space="preserve">Üniversitemizin </w:t>
      </w:r>
      <w:r w:rsidRPr="00777F9E">
        <w:rPr>
          <w:rFonts w:ascii="Times New Roman" w:hAnsi="Times New Roman" w:cs="Times New Roman"/>
          <w:sz w:val="24"/>
          <w:szCs w:val="24"/>
        </w:rPr>
        <w:t>belirlediği Stratejik Plan ve Stratejik Amaçlarına paralel olarak belirlenen Her bir Stratejik Hedef’i</w:t>
      </w:r>
      <w:r>
        <w:rPr>
          <w:rFonts w:ascii="Times New Roman" w:hAnsi="Times New Roman" w:cs="Times New Roman"/>
          <w:sz w:val="24"/>
          <w:szCs w:val="24"/>
        </w:rPr>
        <w:t>n altında yer alan ve merkezimizin</w:t>
      </w:r>
      <w:r w:rsidRPr="00777F9E">
        <w:rPr>
          <w:rFonts w:ascii="Times New Roman" w:hAnsi="Times New Roman" w:cs="Times New Roman"/>
          <w:sz w:val="24"/>
          <w:szCs w:val="24"/>
        </w:rPr>
        <w:t xml:space="preserve"> ihtiyaçlarına ve iyileştirilmesi gereken yönlerine uygun olarak faaliyetler belirlenmiştir. Yukarıda belirtilen faaliyetlerimiz belirlenen </w:t>
      </w:r>
      <w:r w:rsidRPr="00777F9E">
        <w:rPr>
          <w:rFonts w:ascii="Times New Roman" w:hAnsi="Times New Roman" w:cs="Times New Roman"/>
          <w:sz w:val="24"/>
          <w:szCs w:val="24"/>
        </w:rPr>
        <w:lastRenderedPageBreak/>
        <w:t>hedeflere uygun hareket edip etmediğimizi göstermek adına periyodik olarak gözden geçirilmektedir.</w:t>
      </w:r>
    </w:p>
    <w:p w:rsidR="00623FFE" w:rsidRDefault="00623FFE" w:rsidP="002601CB">
      <w:pPr>
        <w:autoSpaceDE w:val="0"/>
        <w:autoSpaceDN w:val="0"/>
        <w:adjustRightInd w:val="0"/>
        <w:spacing w:line="276" w:lineRule="auto"/>
        <w:jc w:val="both"/>
        <w:rPr>
          <w:rFonts w:ascii="Times New Roman" w:hAnsi="Times New Roman" w:cs="Times New Roman"/>
          <w:b/>
          <w:bCs/>
          <w:sz w:val="24"/>
          <w:szCs w:val="24"/>
        </w:rPr>
      </w:pPr>
    </w:p>
    <w:p w:rsidR="002601CB" w:rsidRPr="00777F9E" w:rsidRDefault="002601CB" w:rsidP="002601CB">
      <w:pPr>
        <w:autoSpaceDE w:val="0"/>
        <w:autoSpaceDN w:val="0"/>
        <w:adjustRightInd w:val="0"/>
        <w:spacing w:line="276" w:lineRule="auto"/>
        <w:jc w:val="both"/>
        <w:rPr>
          <w:rFonts w:ascii="Times New Roman" w:hAnsi="Times New Roman" w:cs="Times New Roman"/>
          <w:b/>
          <w:bCs/>
          <w:sz w:val="24"/>
          <w:szCs w:val="24"/>
        </w:rPr>
      </w:pPr>
      <w:r w:rsidRPr="00777F9E">
        <w:rPr>
          <w:rFonts w:ascii="Times New Roman" w:hAnsi="Times New Roman" w:cs="Times New Roman"/>
          <w:b/>
          <w:bCs/>
          <w:sz w:val="24"/>
          <w:szCs w:val="24"/>
        </w:rPr>
        <w:t>B.1. Birim/bölüm/program misyon, vizyon ve hedeflerine nasıl ulaşmaya çalışıyor?</w:t>
      </w:r>
    </w:p>
    <w:p w:rsidR="002601CB" w:rsidRDefault="002601CB" w:rsidP="002601CB">
      <w:pPr>
        <w:autoSpaceDE w:val="0"/>
        <w:autoSpaceDN w:val="0"/>
        <w:adjustRightInd w:val="0"/>
        <w:spacing w:line="276" w:lineRule="auto"/>
        <w:jc w:val="both"/>
        <w:rPr>
          <w:rFonts w:ascii="Times New Roman" w:hAnsi="Times New Roman" w:cs="Times New Roman"/>
          <w:sz w:val="24"/>
          <w:szCs w:val="24"/>
        </w:rPr>
      </w:pPr>
    </w:p>
    <w:p w:rsidR="002601CB" w:rsidRPr="00394111" w:rsidRDefault="002601CB" w:rsidP="00FC0ED5">
      <w:pPr>
        <w:autoSpaceDE w:val="0"/>
        <w:autoSpaceDN w:val="0"/>
        <w:adjustRightInd w:val="0"/>
        <w:spacing w:line="360" w:lineRule="auto"/>
        <w:ind w:firstLine="708"/>
        <w:jc w:val="both"/>
        <w:rPr>
          <w:rFonts w:ascii="Times New Roman" w:hAnsi="Times New Roman" w:cs="Times New Roman"/>
          <w:sz w:val="24"/>
          <w:szCs w:val="24"/>
        </w:rPr>
      </w:pPr>
      <w:r w:rsidRPr="00777F9E">
        <w:rPr>
          <w:rFonts w:ascii="Times New Roman" w:hAnsi="Times New Roman" w:cs="Times New Roman"/>
          <w:sz w:val="24"/>
          <w:szCs w:val="24"/>
        </w:rPr>
        <w:t>Üniversitenin Stratejik Planı ve Kalite Politikası doğrultusunda</w:t>
      </w:r>
      <w:r w:rsidRPr="00394111">
        <w:rPr>
          <w:rFonts w:ascii="Times New Roman" w:hAnsi="Times New Roman" w:cs="Times New Roman"/>
          <w:sz w:val="24"/>
          <w:szCs w:val="24"/>
        </w:rPr>
        <w:t xml:space="preserve"> okulumuzun vizyon ve misyonu belirlenmiştir. Üniversitenin str</w:t>
      </w:r>
      <w:r>
        <w:rPr>
          <w:rFonts w:ascii="Times New Roman" w:hAnsi="Times New Roman" w:cs="Times New Roman"/>
          <w:sz w:val="24"/>
          <w:szCs w:val="24"/>
        </w:rPr>
        <w:t>atejik plan ve hedefler</w:t>
      </w:r>
      <w:r w:rsidRPr="00394111">
        <w:rPr>
          <w:rFonts w:ascii="Times New Roman" w:hAnsi="Times New Roman" w:cs="Times New Roman"/>
          <w:sz w:val="24"/>
          <w:szCs w:val="24"/>
        </w:rPr>
        <w:t>i esas alınarak birim hedefleri oluşturulmuş ve eylem planları her yıl gözden geçirilmektedir. Böylece stratejik hedeflerin tüm birimler tarafından bilinmesi ve hedeflere ulaşma çabalarının tam katılımla desteklenmesi sağlanmaktadır.</w:t>
      </w:r>
    </w:p>
    <w:p w:rsidR="002601CB" w:rsidRDefault="002601CB" w:rsidP="002601CB">
      <w:pPr>
        <w:autoSpaceDE w:val="0"/>
        <w:autoSpaceDN w:val="0"/>
        <w:adjustRightInd w:val="0"/>
        <w:spacing w:line="276" w:lineRule="auto"/>
        <w:jc w:val="both"/>
        <w:rPr>
          <w:rFonts w:ascii="Times New Roman" w:hAnsi="Times New Roman" w:cs="Times New Roman"/>
          <w:b/>
          <w:bCs/>
          <w:sz w:val="24"/>
          <w:szCs w:val="24"/>
        </w:rPr>
      </w:pP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B.2. Birim/bölüm/program misyon ve hedeflerine ulaştığına nasıl emin oluyor?</w:t>
      </w:r>
    </w:p>
    <w:p w:rsidR="002601CB" w:rsidRDefault="002601CB" w:rsidP="002601CB">
      <w:pPr>
        <w:autoSpaceDE w:val="0"/>
        <w:autoSpaceDN w:val="0"/>
        <w:adjustRightInd w:val="0"/>
        <w:spacing w:line="276" w:lineRule="auto"/>
        <w:jc w:val="both"/>
        <w:rPr>
          <w:rFonts w:ascii="Times New Roman" w:hAnsi="Times New Roman" w:cs="Times New Roman"/>
          <w:sz w:val="24"/>
          <w:szCs w:val="24"/>
        </w:rPr>
      </w:pPr>
    </w:p>
    <w:p w:rsidR="002601CB" w:rsidRDefault="002601CB" w:rsidP="00FC0ED5">
      <w:pPr>
        <w:autoSpaceDE w:val="0"/>
        <w:autoSpaceDN w:val="0"/>
        <w:adjustRightInd w:val="0"/>
        <w:spacing w:line="360" w:lineRule="auto"/>
        <w:ind w:firstLine="708"/>
        <w:jc w:val="both"/>
        <w:rPr>
          <w:rFonts w:ascii="Times New Roman" w:hAnsi="Times New Roman" w:cs="Times New Roman"/>
          <w:sz w:val="24"/>
          <w:szCs w:val="24"/>
        </w:rPr>
      </w:pPr>
      <w:r w:rsidRPr="00394111">
        <w:rPr>
          <w:rFonts w:ascii="Times New Roman" w:hAnsi="Times New Roman" w:cs="Times New Roman"/>
          <w:sz w:val="24"/>
          <w:szCs w:val="24"/>
        </w:rPr>
        <w:t xml:space="preserve">Hedeflere ulaşma durumunun takibi için, yıllık nihai performans programı izlenmekte ve değerlendirilmektedir. </w:t>
      </w:r>
    </w:p>
    <w:p w:rsidR="002601CB" w:rsidRDefault="002601CB" w:rsidP="002601CB">
      <w:pPr>
        <w:autoSpaceDE w:val="0"/>
        <w:autoSpaceDN w:val="0"/>
        <w:adjustRightInd w:val="0"/>
        <w:spacing w:line="276" w:lineRule="auto"/>
        <w:jc w:val="both"/>
        <w:rPr>
          <w:rFonts w:ascii="Times New Roman" w:hAnsi="Times New Roman" w:cs="Times New Roman"/>
          <w:b/>
          <w:bCs/>
          <w:sz w:val="24"/>
          <w:szCs w:val="24"/>
        </w:rPr>
      </w:pP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B.3. Birim/bölüm/program geleceğe yönelik süreçlerini nasıl iyileştirmeyi planlıyor?</w:t>
      </w:r>
    </w:p>
    <w:p w:rsidR="002601CB" w:rsidRDefault="002601CB" w:rsidP="002601CB">
      <w:pPr>
        <w:autoSpaceDE w:val="0"/>
        <w:autoSpaceDN w:val="0"/>
        <w:adjustRightInd w:val="0"/>
        <w:spacing w:line="276" w:lineRule="auto"/>
        <w:jc w:val="both"/>
        <w:rPr>
          <w:rFonts w:ascii="Times New Roman" w:hAnsi="Times New Roman" w:cs="Times New Roman"/>
          <w:sz w:val="24"/>
          <w:szCs w:val="24"/>
        </w:rPr>
      </w:pPr>
    </w:p>
    <w:p w:rsidR="002601CB" w:rsidRDefault="002601CB" w:rsidP="00FC0ED5">
      <w:pPr>
        <w:autoSpaceDE w:val="0"/>
        <w:autoSpaceDN w:val="0"/>
        <w:adjustRightInd w:val="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Merkezimiz</w:t>
      </w:r>
      <w:r w:rsidRPr="00394111">
        <w:rPr>
          <w:rFonts w:ascii="Times New Roman" w:hAnsi="Times New Roman" w:cs="Times New Roman"/>
          <w:sz w:val="24"/>
          <w:szCs w:val="24"/>
        </w:rPr>
        <w:t xml:space="preserve"> geleceğe yönelik süreçlerini vizyonu doğrultusunda katılımcı yaklaşımla hazırlamış olduğu stratejik planları aracılığıyla gerçekleştirmektedir. Stratejik amaçlara ulaşmak üzere belirlenen hedeflerde ortaya çıkan sapmalar iyileştirme eylem planları, düzeltici ve önleyici faaliyetlerle düzeltilmekte ve revize edilmektedir.</w:t>
      </w:r>
    </w:p>
    <w:p w:rsidR="00264992" w:rsidRPr="00394111" w:rsidRDefault="00264992" w:rsidP="002601CB">
      <w:pPr>
        <w:autoSpaceDE w:val="0"/>
        <w:autoSpaceDN w:val="0"/>
        <w:adjustRightInd w:val="0"/>
        <w:spacing w:line="276" w:lineRule="auto"/>
        <w:jc w:val="both"/>
        <w:rPr>
          <w:rFonts w:ascii="Times New Roman" w:eastAsia="Calibri" w:hAnsi="Times New Roman" w:cs="Times New Roman"/>
          <w:b/>
          <w:bCs/>
          <w:sz w:val="24"/>
          <w:szCs w:val="24"/>
        </w:rPr>
      </w:pP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B.4. Kurumsal dış değerlendirme, program akreditasyonu, laboratuvar akreditasyonuvesistem standartları yönetimi kapsamında kurumda geçmişte gerçekleştirilen ve halenyürütülen çalışmalar varsa bu süreçler nasıl kurgulanmakta ve yönetilmektedir?</w:t>
      </w:r>
    </w:p>
    <w:p w:rsidR="002601CB" w:rsidRPr="00394111" w:rsidRDefault="002601CB" w:rsidP="002601CB">
      <w:pPr>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w:t>
      </w:r>
      <w:r w:rsidR="001C6C2D">
        <w:rPr>
          <w:rFonts w:ascii="Times New Roman" w:hAnsi="Times New Roman" w:cs="Times New Roman"/>
          <w:b/>
          <w:bCs/>
          <w:sz w:val="24"/>
          <w:szCs w:val="24"/>
        </w:rPr>
        <w:t>-------------------</w:t>
      </w: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B.5. Birim/bölüm/program, dış değerlendirme sonuçlarına göre süreçlerini nasıliyileştirdiği; bu iyileştirme faaliyetlerinin etkilerinin kurumun işleyiş ve iş yapışyöntemlerine nasıl yansımaktadır?</w:t>
      </w:r>
    </w:p>
    <w:p w:rsidR="002601CB" w:rsidRPr="00394111" w:rsidRDefault="002601CB" w:rsidP="002601CB">
      <w:pPr>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w:t>
      </w:r>
      <w:r w:rsidR="001C6C2D">
        <w:rPr>
          <w:rFonts w:ascii="Times New Roman" w:hAnsi="Times New Roman" w:cs="Times New Roman"/>
          <w:b/>
          <w:bCs/>
          <w:sz w:val="24"/>
          <w:szCs w:val="24"/>
        </w:rPr>
        <w:t>---------------------</w:t>
      </w: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B.</w:t>
      </w:r>
      <w:r>
        <w:rPr>
          <w:rFonts w:ascii="Times New Roman" w:hAnsi="Times New Roman" w:cs="Times New Roman"/>
          <w:b/>
          <w:bCs/>
          <w:sz w:val="24"/>
          <w:szCs w:val="24"/>
        </w:rPr>
        <w:t>6</w:t>
      </w:r>
      <w:r w:rsidRPr="00394111">
        <w:rPr>
          <w:rFonts w:ascii="Times New Roman" w:hAnsi="Times New Roman" w:cs="Times New Roman"/>
          <w:b/>
          <w:bCs/>
          <w:sz w:val="24"/>
          <w:szCs w:val="24"/>
        </w:rPr>
        <w:t>. Birim/bölüm/program performansının ölçülmesi, değerlendirilmesi ve sürekli</w:t>
      </w: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iyileştirilmesi için nasıl bir strateji izlenmektedir?</w:t>
      </w:r>
    </w:p>
    <w:p w:rsidR="00CB14A9" w:rsidRPr="00623FFE" w:rsidRDefault="001C6C2D" w:rsidP="00623FFE">
      <w:pPr>
        <w:widowControl/>
        <w:spacing w:after="160" w:line="259" w:lineRule="auto"/>
        <w:contextualSpacing/>
        <w:jc w:val="both"/>
        <w:rPr>
          <w:rFonts w:ascii="Times New Roman" w:eastAsia="Calibri" w:hAnsi="Times New Roman" w:cs="Times New Roman"/>
          <w:b/>
          <w:sz w:val="24"/>
        </w:rPr>
      </w:pPr>
      <w:r w:rsidRPr="00623FFE">
        <w:rPr>
          <w:rFonts w:ascii="Times New Roman" w:eastAsia="Calibri" w:hAnsi="Times New Roman" w:cs="Times New Roman"/>
          <w:b/>
          <w:sz w:val="24"/>
        </w:rPr>
        <w:t>-----------------</w:t>
      </w: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B.</w:t>
      </w:r>
      <w:r>
        <w:rPr>
          <w:rFonts w:ascii="Times New Roman" w:hAnsi="Times New Roman" w:cs="Times New Roman"/>
          <w:b/>
          <w:bCs/>
          <w:sz w:val="24"/>
          <w:szCs w:val="24"/>
        </w:rPr>
        <w:t>7</w:t>
      </w:r>
      <w:r w:rsidRPr="00394111">
        <w:rPr>
          <w:rFonts w:ascii="Times New Roman" w:hAnsi="Times New Roman" w:cs="Times New Roman"/>
          <w:b/>
          <w:bCs/>
          <w:sz w:val="24"/>
          <w:szCs w:val="24"/>
        </w:rPr>
        <w:t xml:space="preserve"> Birim Kalite Komisyonu üyeleri nasıl belirlenmiştir ve kimlerden oluşmaktadır?</w:t>
      </w:r>
    </w:p>
    <w:p w:rsidR="002601CB" w:rsidRDefault="001C6C2D" w:rsidP="002601CB">
      <w:pPr>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t>-------------------</w:t>
      </w:r>
    </w:p>
    <w:p w:rsidR="002601CB" w:rsidRPr="00394111" w:rsidRDefault="002601CB" w:rsidP="002601CB">
      <w:pPr>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t>Arş. Merkezimiz</w:t>
      </w:r>
      <w:r w:rsidRPr="00394111">
        <w:rPr>
          <w:rFonts w:ascii="Times New Roman" w:hAnsi="Times New Roman" w:cs="Times New Roman"/>
          <w:sz w:val="24"/>
          <w:szCs w:val="24"/>
        </w:rPr>
        <w:t xml:space="preserve"> Birim Kalite Komisyonunun üyeleri Siirt Üniversitesi Kalite Komisyonu Çalışma Usul ve Esasları uyarınca belirlenmiş ol</w:t>
      </w:r>
      <w:r>
        <w:rPr>
          <w:rFonts w:ascii="Times New Roman" w:hAnsi="Times New Roman" w:cs="Times New Roman"/>
          <w:sz w:val="24"/>
          <w:szCs w:val="24"/>
        </w:rPr>
        <w:t>up, komisyonda, Müdür</w:t>
      </w:r>
      <w:r w:rsidRPr="00394111">
        <w:rPr>
          <w:rFonts w:ascii="Times New Roman" w:hAnsi="Times New Roman" w:cs="Times New Roman"/>
          <w:sz w:val="24"/>
          <w:szCs w:val="24"/>
        </w:rPr>
        <w:t>, Birim Kalite Temsilcisi ve Birim Bologna Koordinatörü bulunmaktadır.</w:t>
      </w:r>
    </w:p>
    <w:p w:rsidR="002601CB" w:rsidRPr="00394111" w:rsidRDefault="002601CB" w:rsidP="002601CB">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lastRenderedPageBreak/>
        <w:t>B.</w:t>
      </w:r>
      <w:r>
        <w:rPr>
          <w:rFonts w:ascii="Times New Roman" w:hAnsi="Times New Roman" w:cs="Times New Roman"/>
          <w:b/>
          <w:bCs/>
          <w:sz w:val="24"/>
          <w:szCs w:val="24"/>
        </w:rPr>
        <w:t>8</w:t>
      </w:r>
      <w:r w:rsidRPr="00394111">
        <w:rPr>
          <w:rFonts w:ascii="Times New Roman" w:hAnsi="Times New Roman" w:cs="Times New Roman"/>
          <w:b/>
          <w:bCs/>
          <w:sz w:val="24"/>
          <w:szCs w:val="24"/>
        </w:rPr>
        <w:t xml:space="preserve"> Birimin Kalite Komisyonunun kalite güvencesi sisteminin kurulması ve işletilmesikapsamındaki yetki, görev ve sorumlulukları nedir? Komisyon, kalite güvencesi sürecininasıl işletmektedir?</w:t>
      </w:r>
    </w:p>
    <w:p w:rsidR="00C124EF" w:rsidRDefault="001C59CC" w:rsidP="001C59CC">
      <w:pPr>
        <w:pStyle w:val="ListeParagraf"/>
        <w:widowControl/>
        <w:spacing w:after="160" w:line="259" w:lineRule="auto"/>
        <w:ind w:left="360"/>
        <w:contextualSpacing/>
        <w:jc w:val="both"/>
        <w:rPr>
          <w:rFonts w:ascii="Times New Roman" w:eastAsia="Calibri" w:hAnsi="Times New Roman" w:cs="Times New Roman"/>
          <w:b/>
          <w:sz w:val="24"/>
        </w:rPr>
      </w:pPr>
      <w:r w:rsidRPr="001C59CC">
        <w:rPr>
          <w:rFonts w:ascii="Times New Roman" w:eastAsia="Calibri" w:hAnsi="Times New Roman" w:cs="Times New Roman"/>
          <w:b/>
          <w:sz w:val="24"/>
        </w:rPr>
        <w:t>Kuruma Ait Belgeler</w:t>
      </w:r>
    </w:p>
    <w:p w:rsidR="001C6C2D" w:rsidRPr="001C59CC" w:rsidRDefault="001C6C2D" w:rsidP="001C59CC">
      <w:pPr>
        <w:pStyle w:val="ListeParagraf"/>
        <w:widowControl/>
        <w:spacing w:after="160" w:line="259" w:lineRule="auto"/>
        <w:ind w:left="360"/>
        <w:contextualSpacing/>
        <w:jc w:val="both"/>
        <w:rPr>
          <w:rFonts w:ascii="Times New Roman" w:eastAsia="Calibri" w:hAnsi="Times New Roman" w:cs="Times New Roman"/>
          <w:sz w:val="24"/>
        </w:rPr>
      </w:pPr>
      <w:r>
        <w:rPr>
          <w:rFonts w:ascii="Times New Roman" w:eastAsia="Calibri" w:hAnsi="Times New Roman" w:cs="Times New Roman"/>
          <w:b/>
          <w:sz w:val="24"/>
        </w:rPr>
        <w:t>-------------------</w:t>
      </w:r>
    </w:p>
    <w:p w:rsidR="001C59CC" w:rsidRPr="001C59CC" w:rsidRDefault="001C59CC" w:rsidP="001C59CC">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C124EF" w:rsidRPr="001C59CC" w:rsidRDefault="001C6C2D" w:rsidP="00C124EF">
      <w:pPr>
        <w:widowControl/>
        <w:spacing w:after="160" w:line="259" w:lineRule="auto"/>
        <w:jc w:val="both"/>
        <w:rPr>
          <w:rFonts w:ascii="Times New Roman" w:eastAsia="Calibri" w:hAnsi="Times New Roman" w:cs="Times New Roman"/>
          <w:sz w:val="24"/>
        </w:rPr>
      </w:pPr>
      <w:r>
        <w:rPr>
          <w:rFonts w:ascii="Times New Roman" w:eastAsia="Calibri" w:hAnsi="Times New Roman" w:cs="Times New Roman"/>
          <w:sz w:val="24"/>
        </w:rPr>
        <w:t>-------------------------</w:t>
      </w:r>
    </w:p>
    <w:p w:rsidR="00C124EF" w:rsidRPr="00F76E9B" w:rsidRDefault="00432E92" w:rsidP="00F93046">
      <w:pPr>
        <w:pStyle w:val="ListeParagraf"/>
        <w:widowControl/>
        <w:numPr>
          <w:ilvl w:val="1"/>
          <w:numId w:val="4"/>
        </w:numPr>
        <w:spacing w:after="160" w:line="259" w:lineRule="auto"/>
        <w:contextualSpacing/>
        <w:jc w:val="both"/>
        <w:rPr>
          <w:rFonts w:ascii="Times New Roman" w:eastAsia="Calibri" w:hAnsi="Times New Roman" w:cs="Times New Roman"/>
          <w:sz w:val="24"/>
        </w:rPr>
      </w:pPr>
      <w:bookmarkStart w:id="13" w:name="_Toc534375304"/>
      <w:r w:rsidRPr="00F76E9B">
        <w:rPr>
          <w:rStyle w:val="Balk2Char"/>
          <w:rFonts w:eastAsia="Calibri"/>
        </w:rPr>
        <w:t>Yükseköğretim Kalite Komisyonlarının Görev, Sorumluluk ve Faaliyetleri;</w:t>
      </w:r>
      <w:bookmarkEnd w:id="13"/>
      <w:r>
        <w:rPr>
          <w:rFonts w:ascii="Times New Roman" w:eastAsia="Calibri" w:hAnsi="Times New Roman" w:cs="Times New Roman"/>
          <w:b/>
          <w:sz w:val="24"/>
        </w:rPr>
        <w:t xml:space="preserve"> </w:t>
      </w:r>
      <w:r w:rsidR="00C124EF" w:rsidRPr="00F76E9B">
        <w:rPr>
          <w:rFonts w:ascii="Times New Roman" w:eastAsia="Calibri" w:hAnsi="Times New Roman" w:cs="Times New Roman"/>
          <w:sz w:val="24"/>
        </w:rPr>
        <w:t>Kur</w:t>
      </w:r>
      <w:r w:rsidR="00716CF2">
        <w:rPr>
          <w:rFonts w:ascii="Times New Roman" w:eastAsia="Calibri" w:hAnsi="Times New Roman" w:cs="Times New Roman"/>
          <w:sz w:val="24"/>
        </w:rPr>
        <w:t>umun kalite güvencesi sistemi kurulmuş</w:t>
      </w:r>
      <w:r w:rsidR="00C124EF" w:rsidRPr="00F76E9B">
        <w:rPr>
          <w:rFonts w:ascii="Times New Roman" w:eastAsia="Calibri" w:hAnsi="Times New Roman" w:cs="Times New Roman"/>
          <w:sz w:val="24"/>
        </w:rPr>
        <w:t xml:space="preserve"> </w:t>
      </w:r>
      <w:r w:rsidR="00716CF2">
        <w:rPr>
          <w:rFonts w:ascii="Times New Roman" w:eastAsia="Calibri" w:hAnsi="Times New Roman" w:cs="Times New Roman"/>
          <w:sz w:val="24"/>
        </w:rPr>
        <w:t>işletilme kapsamında Kalite Komisyonumuz</w:t>
      </w:r>
      <w:r w:rsidR="00C124EF" w:rsidRPr="00F76E9B">
        <w:rPr>
          <w:rFonts w:ascii="Times New Roman" w:eastAsia="Calibri" w:hAnsi="Times New Roman" w:cs="Times New Roman"/>
          <w:sz w:val="24"/>
        </w:rPr>
        <w:t xml:space="preserve"> yetki, görev ve sorumluluk</w:t>
      </w:r>
      <w:r w:rsidR="00716CF2">
        <w:rPr>
          <w:rFonts w:ascii="Times New Roman" w:eastAsia="Calibri" w:hAnsi="Times New Roman" w:cs="Times New Roman"/>
          <w:sz w:val="24"/>
        </w:rPr>
        <w:t>ları açık şekilde yerine getirmektedir.</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716CF2" w:rsidRPr="00B83E58" w:rsidRDefault="00432E92" w:rsidP="00716CF2">
      <w:pPr>
        <w:pStyle w:val="ListeParagraf"/>
        <w:widowControl/>
        <w:numPr>
          <w:ilvl w:val="1"/>
          <w:numId w:val="4"/>
        </w:numPr>
        <w:spacing w:after="160" w:line="259" w:lineRule="auto"/>
        <w:contextualSpacing/>
        <w:jc w:val="both"/>
        <w:rPr>
          <w:rFonts w:ascii="Times New Roman" w:eastAsia="Times New Roman" w:hAnsi="Times New Roman" w:cs="Times New Roman"/>
          <w:i/>
          <w:color w:val="000000" w:themeColor="text1"/>
          <w:sz w:val="24"/>
          <w:szCs w:val="24"/>
          <w:lang w:eastAsia="tr-TR"/>
        </w:rPr>
      </w:pPr>
      <w:bookmarkStart w:id="14" w:name="_Toc534375305"/>
      <w:r w:rsidRPr="009016BC">
        <w:rPr>
          <w:rStyle w:val="Balk2Char"/>
          <w:rFonts w:eastAsia="Calibri"/>
        </w:rPr>
        <w:t>Paydaş Katılımı</w:t>
      </w:r>
      <w:bookmarkEnd w:id="14"/>
      <w:r w:rsidR="009016BC">
        <w:rPr>
          <w:rStyle w:val="Balk2Char"/>
          <w:rFonts w:eastAsia="Calibri"/>
        </w:rPr>
        <w:t>;</w:t>
      </w:r>
    </w:p>
    <w:p w:rsidR="00B83E58" w:rsidRPr="001C6C2D" w:rsidRDefault="001C6C2D" w:rsidP="001C6C2D">
      <w:pPr>
        <w:rPr>
          <w:rFonts w:ascii="Times New Roman" w:eastAsia="Times New Roman" w:hAnsi="Times New Roman" w:cs="Times New Roman"/>
          <w:i/>
          <w:color w:val="000000" w:themeColor="text1"/>
          <w:sz w:val="24"/>
          <w:szCs w:val="24"/>
          <w:lang w:eastAsia="tr-TR"/>
        </w:rPr>
      </w:pPr>
      <w:r>
        <w:rPr>
          <w:rFonts w:ascii="Times New Roman" w:eastAsia="Times New Roman" w:hAnsi="Times New Roman" w:cs="Times New Roman"/>
          <w:i/>
          <w:color w:val="000000" w:themeColor="text1"/>
          <w:sz w:val="24"/>
          <w:szCs w:val="24"/>
          <w:lang w:eastAsia="tr-TR"/>
        </w:rPr>
        <w:t>--------------</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35211A" w:rsidRPr="0035211A" w:rsidRDefault="0035211A" w:rsidP="0035211A">
      <w:pPr>
        <w:widowControl/>
        <w:spacing w:after="160" w:line="259" w:lineRule="auto"/>
        <w:ind w:firstLine="360"/>
        <w:contextualSpacing/>
        <w:jc w:val="both"/>
        <w:rPr>
          <w:rFonts w:ascii="Times New Roman" w:eastAsia="Calibri" w:hAnsi="Times New Roman" w:cs="Times New Roman"/>
          <w:b/>
          <w:sz w:val="24"/>
        </w:rPr>
      </w:pPr>
      <w:r w:rsidRPr="0035211A">
        <w:rPr>
          <w:rFonts w:ascii="Times New Roman" w:eastAsia="Calibri" w:hAnsi="Times New Roman" w:cs="Times New Roman"/>
          <w:b/>
          <w:sz w:val="24"/>
        </w:rPr>
        <w:t>Kuruma Ait Belgeler</w:t>
      </w:r>
    </w:p>
    <w:p w:rsidR="0035211A" w:rsidRDefault="0035211A" w:rsidP="0035211A">
      <w:pPr>
        <w:widowControl/>
        <w:contextualSpacing/>
        <w:jc w:val="both"/>
        <w:rPr>
          <w:rFonts w:ascii="Times New Roman" w:eastAsia="Times New Roman" w:hAnsi="Times New Roman" w:cs="Times New Roman"/>
          <w:color w:val="000000" w:themeColor="text1"/>
          <w:sz w:val="24"/>
          <w:szCs w:val="24"/>
          <w:lang w:eastAsia="tr-TR"/>
        </w:rPr>
      </w:pPr>
    </w:p>
    <w:p w:rsidR="00C124EF" w:rsidRPr="00C124EF" w:rsidRDefault="001C6C2D" w:rsidP="0035211A">
      <w:pPr>
        <w:widowControl/>
        <w:spacing w:after="160" w:line="259" w:lineRule="auto"/>
        <w:contextualSpacing/>
        <w:jc w:val="both"/>
        <w:rPr>
          <w:rFonts w:ascii="Times New Roman" w:eastAsia="Calibri" w:hAnsi="Times New Roman" w:cs="Times New Roman"/>
          <w:b/>
          <w:sz w:val="24"/>
        </w:rPr>
      </w:pPr>
      <w:r>
        <w:rPr>
          <w:rFonts w:ascii="Times New Roman" w:eastAsia="Calibri" w:hAnsi="Times New Roman" w:cs="Times New Roman"/>
          <w:b/>
          <w:sz w:val="24"/>
        </w:rPr>
        <w:t>----------------------</w:t>
      </w:r>
    </w:p>
    <w:p w:rsidR="0098066F" w:rsidRPr="000D63A0" w:rsidRDefault="0098066F" w:rsidP="0098066F">
      <w:pPr>
        <w:jc w:val="both"/>
        <w:rPr>
          <w:rFonts w:ascii="Times New Roman" w:hAnsi="Times New Roman" w:cs="Times New Roman"/>
          <w:sz w:val="24"/>
          <w:szCs w:val="24"/>
        </w:rPr>
      </w:pPr>
    </w:p>
    <w:p w:rsidR="00BD4027" w:rsidRDefault="0035211A" w:rsidP="00BD4027">
      <w:pPr>
        <w:pStyle w:val="Balk1"/>
        <w:spacing w:before="120"/>
        <w:ind w:left="0" w:right="40"/>
        <w:jc w:val="both"/>
        <w:rPr>
          <w:rFonts w:cs="Times New Roman"/>
          <w:spacing w:val="-12"/>
        </w:rPr>
      </w:pPr>
      <w:bookmarkStart w:id="15" w:name="_Toc534375306"/>
      <w:r>
        <w:rPr>
          <w:rFonts w:cs="Times New Roman"/>
        </w:rPr>
        <w:t>3</w:t>
      </w:r>
      <w:r w:rsidR="00B222D7" w:rsidRPr="000D63A0">
        <w:rPr>
          <w:rFonts w:cs="Times New Roman"/>
        </w:rPr>
        <w:t xml:space="preserve">. </w:t>
      </w:r>
      <w:r w:rsidR="00C91C0E" w:rsidRPr="000D63A0">
        <w:rPr>
          <w:rFonts w:cs="Times New Roman"/>
        </w:rPr>
        <w:t>E</w:t>
      </w:r>
      <w:r w:rsidR="00C91C0E" w:rsidRPr="000D63A0">
        <w:rPr>
          <w:rFonts w:cs="Times New Roman"/>
          <w:spacing w:val="1"/>
        </w:rPr>
        <w:t>Ğ</w:t>
      </w:r>
      <w:r w:rsidR="00C91C0E" w:rsidRPr="000D63A0">
        <w:rPr>
          <w:rFonts w:cs="Times New Roman"/>
        </w:rPr>
        <w:t>İT</w:t>
      </w:r>
      <w:r w:rsidR="00C91C0E" w:rsidRPr="000D63A0">
        <w:rPr>
          <w:rFonts w:cs="Times New Roman"/>
          <w:spacing w:val="1"/>
        </w:rPr>
        <w:t>İ</w:t>
      </w:r>
      <w:r w:rsidR="00C91C0E" w:rsidRPr="000D63A0">
        <w:rPr>
          <w:rFonts w:cs="Times New Roman"/>
        </w:rPr>
        <w:t>M</w:t>
      </w:r>
      <w:r w:rsidR="00C91C0E" w:rsidRPr="000D63A0">
        <w:rPr>
          <w:rFonts w:cs="Times New Roman"/>
          <w:spacing w:val="-12"/>
        </w:rPr>
        <w:t xml:space="preserve"> </w:t>
      </w:r>
      <w:r w:rsidR="00C91C0E" w:rsidRPr="000D63A0">
        <w:rPr>
          <w:rFonts w:cs="Times New Roman"/>
        </w:rPr>
        <w:t>-</w:t>
      </w:r>
      <w:r w:rsidR="00C91C0E" w:rsidRPr="000D63A0">
        <w:rPr>
          <w:rFonts w:cs="Times New Roman"/>
          <w:spacing w:val="-9"/>
        </w:rPr>
        <w:t xml:space="preserve"> </w:t>
      </w:r>
      <w:r w:rsidR="00C91C0E" w:rsidRPr="000D63A0">
        <w:rPr>
          <w:rFonts w:cs="Times New Roman"/>
          <w:spacing w:val="-2"/>
        </w:rPr>
        <w:t>Ö</w:t>
      </w:r>
      <w:r w:rsidR="00C91C0E" w:rsidRPr="000D63A0">
        <w:rPr>
          <w:rFonts w:cs="Times New Roman"/>
        </w:rPr>
        <w:t>ĞR</w:t>
      </w:r>
      <w:r w:rsidR="00C91C0E" w:rsidRPr="000D63A0">
        <w:rPr>
          <w:rFonts w:cs="Times New Roman"/>
          <w:spacing w:val="3"/>
        </w:rPr>
        <w:t>E</w:t>
      </w:r>
      <w:r w:rsidR="00C91C0E" w:rsidRPr="000D63A0">
        <w:rPr>
          <w:rFonts w:cs="Times New Roman"/>
        </w:rPr>
        <w:t>TİM</w:t>
      </w:r>
      <w:bookmarkEnd w:id="15"/>
      <w:r w:rsidR="00C91C0E" w:rsidRPr="000D63A0">
        <w:rPr>
          <w:rFonts w:cs="Times New Roman"/>
          <w:spacing w:val="-12"/>
        </w:rPr>
        <w:t xml:space="preserve"> </w:t>
      </w:r>
    </w:p>
    <w:p w:rsidR="00031879" w:rsidRPr="009A59EA" w:rsidRDefault="00BD4027" w:rsidP="00FC0ED5">
      <w:pPr>
        <w:pStyle w:val="Balk1"/>
        <w:spacing w:before="120" w:line="360" w:lineRule="auto"/>
        <w:ind w:left="0" w:right="40" w:firstLine="360"/>
        <w:jc w:val="both"/>
        <w:rPr>
          <w:rFonts w:cs="Times New Roman"/>
          <w:b w:val="0"/>
          <w:bCs w:val="0"/>
          <w:color w:val="0D0D0D" w:themeColor="text1" w:themeTint="F2"/>
          <w:sz w:val="24"/>
          <w:szCs w:val="24"/>
        </w:rPr>
      </w:pPr>
      <w:r w:rsidRPr="009A59EA">
        <w:rPr>
          <w:rFonts w:cs="Times New Roman"/>
          <w:b w:val="0"/>
          <w:color w:val="0D0D0D" w:themeColor="text1" w:themeTint="F2"/>
          <w:spacing w:val="-12"/>
          <w:sz w:val="24"/>
          <w:szCs w:val="24"/>
        </w:rPr>
        <w:t>Birimimiz ad</w:t>
      </w:r>
      <w:r w:rsidR="009A59EA">
        <w:rPr>
          <w:rFonts w:cs="Times New Roman"/>
          <w:b w:val="0"/>
          <w:color w:val="0D0D0D" w:themeColor="text1" w:themeTint="F2"/>
          <w:spacing w:val="-12"/>
          <w:sz w:val="24"/>
          <w:szCs w:val="24"/>
        </w:rPr>
        <w:t>ından da anlaşılacağı üzere El S</w:t>
      </w:r>
      <w:r w:rsidRPr="009A59EA">
        <w:rPr>
          <w:rFonts w:cs="Times New Roman"/>
          <w:b w:val="0"/>
          <w:color w:val="0D0D0D" w:themeColor="text1" w:themeTint="F2"/>
          <w:spacing w:val="-12"/>
          <w:sz w:val="24"/>
          <w:szCs w:val="24"/>
        </w:rPr>
        <w:t>anatları ile ilgili bir birim olup Öğrenci almamaktadır. Bu husustan dolayı eğitim ve öğretim ile ilgili bölümlere yanıt verilmemiştir.</w:t>
      </w:r>
      <w:r w:rsidR="00D302F2" w:rsidRPr="009A59EA">
        <w:rPr>
          <w:rFonts w:cs="Times New Roman"/>
          <w:b w:val="0"/>
          <w:color w:val="0D0D0D" w:themeColor="text1" w:themeTint="F2"/>
          <w:sz w:val="24"/>
          <w:szCs w:val="24"/>
        </w:rPr>
        <w:t xml:space="preserve">  </w:t>
      </w:r>
    </w:p>
    <w:p w:rsidR="000E4A41" w:rsidRPr="000D63A0" w:rsidRDefault="000E4A41" w:rsidP="00B222D7">
      <w:pPr>
        <w:pStyle w:val="GvdeMetni"/>
        <w:spacing w:before="120"/>
        <w:ind w:left="0" w:right="39"/>
        <w:jc w:val="both"/>
        <w:rPr>
          <w:rFonts w:cs="Times New Roman"/>
        </w:rPr>
      </w:pPr>
    </w:p>
    <w:p w:rsidR="00C124EF" w:rsidRDefault="000E4A41" w:rsidP="000E4A41">
      <w:pPr>
        <w:widowControl/>
        <w:spacing w:after="160" w:line="259" w:lineRule="auto"/>
        <w:ind w:left="360" w:hanging="360"/>
        <w:contextualSpacing/>
        <w:jc w:val="both"/>
        <w:rPr>
          <w:rStyle w:val="Balk2Char"/>
          <w:rFonts w:eastAsia="Calibri"/>
        </w:rPr>
      </w:pPr>
      <w:bookmarkStart w:id="16" w:name="_Toc534375307"/>
      <w:r w:rsidRPr="0092368E">
        <w:rPr>
          <w:rStyle w:val="Balk2Char"/>
          <w:rFonts w:eastAsia="Calibri"/>
        </w:rPr>
        <w:t>3.1</w:t>
      </w:r>
      <w:r w:rsidRPr="0092368E">
        <w:rPr>
          <w:rStyle w:val="Balk2Char"/>
          <w:rFonts w:eastAsia="Calibri"/>
        </w:rPr>
        <w:tab/>
      </w:r>
      <w:r w:rsidR="00C124EF" w:rsidRPr="0092368E">
        <w:rPr>
          <w:rStyle w:val="Balk2Char"/>
          <w:rFonts w:eastAsia="Calibri"/>
        </w:rPr>
        <w:t>Programların Tasarımı ve Onayı</w:t>
      </w:r>
      <w:bookmarkEnd w:id="16"/>
    </w:p>
    <w:p w:rsidR="00786A21" w:rsidRDefault="00786A21" w:rsidP="000E4A41">
      <w:pPr>
        <w:widowControl/>
        <w:spacing w:after="160" w:line="259" w:lineRule="auto"/>
        <w:ind w:left="360" w:hanging="360"/>
        <w:contextualSpacing/>
        <w:jc w:val="both"/>
        <w:rPr>
          <w:rFonts w:ascii="Times New Roman" w:eastAsia="Calibri" w:hAnsi="Times New Roman" w:cs="Times New Roman"/>
          <w:sz w:val="24"/>
        </w:rPr>
      </w:pPr>
    </w:p>
    <w:p w:rsidR="00685B3A" w:rsidRDefault="00685B3A" w:rsidP="00685B3A">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A26295" w:rsidRDefault="001C6C2D" w:rsidP="00A26295">
      <w:pPr>
        <w:widowControl/>
        <w:spacing w:after="160" w:line="259" w:lineRule="auto"/>
        <w:contextualSpacing/>
        <w:jc w:val="both"/>
        <w:rPr>
          <w:rFonts w:ascii="Times New Roman" w:eastAsia="Calibri" w:hAnsi="Times New Roman" w:cs="Times New Roman"/>
          <w:b/>
          <w:sz w:val="24"/>
        </w:rPr>
      </w:pPr>
      <w:r>
        <w:rPr>
          <w:rFonts w:ascii="Times New Roman" w:eastAsia="Calibri" w:hAnsi="Times New Roman" w:cs="Times New Roman"/>
          <w:b/>
          <w:sz w:val="24"/>
        </w:rPr>
        <w:t>-------------------</w:t>
      </w:r>
    </w:p>
    <w:p w:rsidR="00685B3A" w:rsidRPr="00685B3A" w:rsidRDefault="00685B3A" w:rsidP="00685B3A">
      <w:pPr>
        <w:widowControl/>
        <w:spacing w:after="160" w:line="259" w:lineRule="auto"/>
        <w:contextualSpacing/>
        <w:jc w:val="both"/>
        <w:rPr>
          <w:rFonts w:ascii="Times New Roman" w:eastAsia="Calibri" w:hAnsi="Times New Roman" w:cs="Times New Roman"/>
          <w:color w:val="000000" w:themeColor="text1"/>
          <w:sz w:val="24"/>
          <w:szCs w:val="24"/>
        </w:rPr>
      </w:pPr>
    </w:p>
    <w:p w:rsidR="001C6C2D" w:rsidRDefault="00C124EF" w:rsidP="001C6C2D">
      <w:pPr>
        <w:pStyle w:val="ListeParagraf"/>
        <w:widowControl/>
        <w:numPr>
          <w:ilvl w:val="1"/>
          <w:numId w:val="10"/>
        </w:numPr>
        <w:spacing w:after="160" w:line="259" w:lineRule="auto"/>
        <w:contextualSpacing/>
        <w:jc w:val="both"/>
        <w:rPr>
          <w:rFonts w:ascii="Times New Roman" w:eastAsia="Calibri" w:hAnsi="Times New Roman" w:cs="Times New Roman"/>
          <w:b/>
          <w:sz w:val="24"/>
        </w:rPr>
      </w:pPr>
      <w:bookmarkStart w:id="17" w:name="_Toc534375308"/>
      <w:r w:rsidRPr="0092368E">
        <w:rPr>
          <w:rStyle w:val="Balk2Char"/>
          <w:rFonts w:eastAsia="Calibri"/>
        </w:rPr>
        <w:t>Programların Sürekli İzlenmesi ve Güncellenmesi</w:t>
      </w:r>
      <w:bookmarkEnd w:id="17"/>
      <w:r w:rsidRPr="000E4A41">
        <w:rPr>
          <w:rFonts w:ascii="Times New Roman" w:eastAsia="Calibri" w:hAnsi="Times New Roman" w:cs="Times New Roman"/>
          <w:b/>
          <w:sz w:val="24"/>
        </w:rPr>
        <w:t xml:space="preserve">; </w:t>
      </w:r>
    </w:p>
    <w:p w:rsidR="001C6C2D" w:rsidRDefault="001C6C2D" w:rsidP="001C6C2D">
      <w:pPr>
        <w:pStyle w:val="ListeParagraf"/>
        <w:widowControl/>
        <w:spacing w:after="160" w:line="259" w:lineRule="auto"/>
        <w:ind w:left="360"/>
        <w:contextualSpacing/>
        <w:jc w:val="both"/>
        <w:rPr>
          <w:rFonts w:ascii="Times New Roman" w:eastAsia="Calibri" w:hAnsi="Times New Roman" w:cs="Times New Roman"/>
          <w:b/>
          <w:sz w:val="24"/>
        </w:rPr>
      </w:pPr>
      <w:r>
        <w:rPr>
          <w:rFonts w:ascii="Times New Roman" w:eastAsia="Calibri" w:hAnsi="Times New Roman" w:cs="Times New Roman"/>
          <w:b/>
          <w:sz w:val="24"/>
        </w:rPr>
        <w:t>-------------------</w:t>
      </w:r>
    </w:p>
    <w:p w:rsidR="000E4A41" w:rsidRDefault="000E4A41" w:rsidP="001C6C2D">
      <w:pPr>
        <w:pStyle w:val="ListeParagraf"/>
        <w:widowControl/>
        <w:numPr>
          <w:ilvl w:val="1"/>
          <w:numId w:val="10"/>
        </w:numPr>
        <w:spacing w:after="160" w:line="259" w:lineRule="auto"/>
        <w:contextualSpacing/>
        <w:jc w:val="both"/>
        <w:rPr>
          <w:rFonts w:ascii="Times New Roman" w:eastAsia="Calibri" w:hAnsi="Times New Roman" w:cs="Times New Roman"/>
          <w:b/>
          <w:sz w:val="24"/>
        </w:rPr>
      </w:pPr>
      <w:r w:rsidRPr="000E4A41">
        <w:rPr>
          <w:rFonts w:ascii="Times New Roman" w:eastAsia="Calibri" w:hAnsi="Times New Roman" w:cs="Times New Roman"/>
          <w:b/>
          <w:sz w:val="24"/>
        </w:rPr>
        <w:t>Kuruma Ait Belgeler</w:t>
      </w:r>
    </w:p>
    <w:p w:rsidR="002214D5" w:rsidRDefault="001C6C2D" w:rsidP="002214D5">
      <w:pPr>
        <w:widowControl/>
        <w:contextualSpacing/>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t>-----------------</w:t>
      </w:r>
    </w:p>
    <w:p w:rsidR="002214D5" w:rsidRDefault="002214D5" w:rsidP="001C6C2D">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1C6C2D" w:rsidRPr="002214D5" w:rsidRDefault="001C6C2D" w:rsidP="001C6C2D">
      <w:pPr>
        <w:widowControl/>
        <w:spacing w:after="160" w:line="259" w:lineRule="auto"/>
        <w:ind w:firstLine="360"/>
        <w:contextualSpacing/>
        <w:jc w:val="both"/>
        <w:rPr>
          <w:rFonts w:ascii="Times New Roman" w:eastAsia="Times New Roman" w:hAnsi="Times New Roman" w:cs="Times New Roman"/>
          <w:color w:val="000000" w:themeColor="text1"/>
          <w:sz w:val="24"/>
          <w:szCs w:val="24"/>
          <w:lang w:eastAsia="tr-TR"/>
        </w:rPr>
      </w:pPr>
      <w:r>
        <w:rPr>
          <w:rFonts w:ascii="Times New Roman" w:eastAsia="Calibri" w:hAnsi="Times New Roman" w:cs="Times New Roman"/>
          <w:b/>
          <w:sz w:val="24"/>
        </w:rPr>
        <w:t>-------------------------</w:t>
      </w:r>
    </w:p>
    <w:p w:rsidR="002214D5" w:rsidRPr="002214D5" w:rsidRDefault="002214D5" w:rsidP="002214D5">
      <w:pPr>
        <w:widowControl/>
        <w:contextualSpacing/>
        <w:rPr>
          <w:rFonts w:ascii="Times New Roman" w:eastAsia="Times New Roman" w:hAnsi="Times New Roman" w:cs="Times New Roman"/>
          <w:color w:val="000000" w:themeColor="text1"/>
          <w:sz w:val="24"/>
          <w:szCs w:val="24"/>
          <w:lang w:eastAsia="tr-TR"/>
        </w:rPr>
      </w:pPr>
    </w:p>
    <w:p w:rsidR="001C6C2D" w:rsidRPr="001F107D" w:rsidRDefault="00C124EF" w:rsidP="001C6C2D">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18" w:name="_Toc534375309"/>
      <w:r w:rsidRPr="0092368E">
        <w:rPr>
          <w:rStyle w:val="Balk2Char"/>
          <w:rFonts w:eastAsia="Calibri"/>
        </w:rPr>
        <w:t>Öğrenci Merkezli Öğrenme, Öğretme ve Değerlendirme</w:t>
      </w:r>
      <w:bookmarkEnd w:id="18"/>
      <w:r w:rsidRPr="002214D5">
        <w:rPr>
          <w:rFonts w:ascii="Times New Roman" w:eastAsia="Calibri" w:hAnsi="Times New Roman" w:cs="Times New Roman"/>
          <w:b/>
          <w:sz w:val="24"/>
        </w:rPr>
        <w:t xml:space="preserve">; </w:t>
      </w:r>
    </w:p>
    <w:p w:rsidR="00A26295" w:rsidRPr="00A26295" w:rsidRDefault="001C6C2D" w:rsidP="00A26295">
      <w:pPr>
        <w:widowControl/>
        <w:spacing w:after="160" w:line="259" w:lineRule="auto"/>
        <w:contextualSpacing/>
        <w:jc w:val="both"/>
        <w:rPr>
          <w:rFonts w:ascii="Times New Roman" w:eastAsia="Calibri" w:hAnsi="Times New Roman" w:cs="Times New Roman"/>
          <w:b/>
          <w:sz w:val="24"/>
        </w:rPr>
      </w:pPr>
      <w:r>
        <w:rPr>
          <w:rFonts w:ascii="Times New Roman" w:eastAsia="Calibri" w:hAnsi="Times New Roman" w:cs="Times New Roman"/>
          <w:b/>
          <w:sz w:val="24"/>
        </w:rPr>
        <w:t>--------------------------</w:t>
      </w:r>
    </w:p>
    <w:p w:rsidR="002214D5" w:rsidRPr="002214D5" w:rsidRDefault="002214D5" w:rsidP="002214D5">
      <w:pPr>
        <w:widowControl/>
        <w:spacing w:after="160" w:line="259" w:lineRule="auto"/>
        <w:contextualSpacing/>
        <w:jc w:val="both"/>
        <w:rPr>
          <w:rFonts w:ascii="Times New Roman" w:eastAsia="Calibri" w:hAnsi="Times New Roman" w:cs="Times New Roman"/>
          <w:b/>
          <w:sz w:val="24"/>
        </w:rPr>
      </w:pP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lastRenderedPageBreak/>
        <w:t>İyileştirme Kanıtları</w:t>
      </w:r>
    </w:p>
    <w:p w:rsidR="00C124EF" w:rsidRPr="00C124EF" w:rsidRDefault="001C6C2D" w:rsidP="001C6C2D">
      <w:pPr>
        <w:widowControl/>
        <w:spacing w:after="160" w:line="259" w:lineRule="auto"/>
        <w:contextualSpacing/>
        <w:jc w:val="both"/>
        <w:rPr>
          <w:rFonts w:ascii="Times New Roman" w:eastAsia="Calibri" w:hAnsi="Times New Roman" w:cs="Times New Roman"/>
          <w:sz w:val="24"/>
        </w:rPr>
      </w:pPr>
      <w:r>
        <w:rPr>
          <w:rFonts w:ascii="Times New Roman" w:eastAsia="Calibri" w:hAnsi="Times New Roman" w:cs="Times New Roman"/>
          <w:sz w:val="24"/>
        </w:rPr>
        <w:t>----------------</w:t>
      </w:r>
    </w:p>
    <w:p w:rsidR="001C6C2D" w:rsidRPr="001C6C2D" w:rsidRDefault="00C124EF" w:rsidP="001C6C2D">
      <w:pPr>
        <w:pStyle w:val="ListeParagraf"/>
        <w:widowControl/>
        <w:numPr>
          <w:ilvl w:val="1"/>
          <w:numId w:val="10"/>
        </w:numPr>
        <w:spacing w:after="160" w:line="259" w:lineRule="auto"/>
        <w:contextualSpacing/>
        <w:jc w:val="both"/>
        <w:rPr>
          <w:rFonts w:ascii="Times New Roman" w:eastAsia="Calibri" w:hAnsi="Times New Roman" w:cs="Times New Roman"/>
          <w:b/>
          <w:sz w:val="24"/>
        </w:rPr>
      </w:pPr>
      <w:bookmarkStart w:id="19" w:name="_Toc534375310"/>
      <w:r w:rsidRPr="0092368E">
        <w:rPr>
          <w:rStyle w:val="Balk2Char"/>
          <w:rFonts w:eastAsia="Calibri"/>
        </w:rPr>
        <w:t>Öğrencinin Kabulü ve Gelişimi, Tanıma ve Sertifikalandırma</w:t>
      </w:r>
      <w:bookmarkEnd w:id="19"/>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w:t>
      </w:r>
    </w:p>
    <w:p w:rsidR="001C6C2D" w:rsidRPr="001C6C2D" w:rsidRDefault="001C6C2D" w:rsidP="001C6C2D">
      <w:pPr>
        <w:pStyle w:val="ListeParagraf"/>
        <w:widowControl/>
        <w:spacing w:after="160" w:line="259" w:lineRule="auto"/>
        <w:ind w:left="360"/>
        <w:contextualSpacing/>
        <w:jc w:val="both"/>
        <w:rPr>
          <w:rFonts w:ascii="Times New Roman" w:eastAsia="Calibri" w:hAnsi="Times New Roman" w:cs="Times New Roman"/>
          <w:b/>
          <w:sz w:val="24"/>
        </w:rPr>
      </w:pPr>
      <w:r>
        <w:rPr>
          <w:rFonts w:ascii="Times New Roman" w:eastAsia="Calibri" w:hAnsi="Times New Roman" w:cs="Times New Roman"/>
          <w:b/>
          <w:sz w:val="24"/>
        </w:rPr>
        <w:t>----------------</w:t>
      </w:r>
    </w:p>
    <w:p w:rsidR="002214D5" w:rsidRDefault="002214D5" w:rsidP="001C6C2D">
      <w:pPr>
        <w:pStyle w:val="ListeParagraf"/>
        <w:widowControl/>
        <w:numPr>
          <w:ilvl w:val="1"/>
          <w:numId w:val="10"/>
        </w:numPr>
        <w:spacing w:after="160" w:line="259" w:lineRule="auto"/>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994F16" w:rsidRDefault="001C6C2D" w:rsidP="002214D5">
      <w:pPr>
        <w:widowControl/>
        <w:spacing w:after="160" w:line="259" w:lineRule="auto"/>
        <w:contextualSpacing/>
        <w:jc w:val="both"/>
        <w:rPr>
          <w:rFonts w:ascii="Times New Roman" w:eastAsia="Calibri" w:hAnsi="Times New Roman" w:cs="Times New Roman"/>
          <w:sz w:val="24"/>
        </w:rPr>
      </w:pPr>
      <w:r>
        <w:rPr>
          <w:rFonts w:ascii="Times New Roman" w:eastAsia="Calibri" w:hAnsi="Times New Roman" w:cs="Times New Roman"/>
          <w:sz w:val="24"/>
        </w:rPr>
        <w:t>------------------------</w:t>
      </w: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Pr="00C124EF" w:rsidRDefault="00994F16" w:rsidP="002214D5">
      <w:pPr>
        <w:widowControl/>
        <w:spacing w:after="160" w:line="259" w:lineRule="auto"/>
        <w:contextualSpacing/>
        <w:jc w:val="both"/>
        <w:rPr>
          <w:rFonts w:ascii="Times New Roman" w:eastAsia="Calibri" w:hAnsi="Times New Roman" w:cs="Times New Roman"/>
          <w:sz w:val="24"/>
        </w:rPr>
      </w:pPr>
    </w:p>
    <w:p w:rsidR="001C6C2D" w:rsidRDefault="00C124EF" w:rsidP="001C6C2D">
      <w:pPr>
        <w:autoSpaceDE w:val="0"/>
        <w:autoSpaceDN w:val="0"/>
        <w:adjustRightInd w:val="0"/>
        <w:spacing w:line="276" w:lineRule="auto"/>
        <w:jc w:val="both"/>
        <w:rPr>
          <w:rFonts w:ascii="Times New Roman" w:eastAsia="Calibri" w:hAnsi="Times New Roman" w:cs="Times New Roman"/>
          <w:sz w:val="24"/>
        </w:rPr>
      </w:pPr>
      <w:bookmarkStart w:id="20" w:name="_Toc534375311"/>
      <w:r w:rsidRPr="0092368E">
        <w:rPr>
          <w:rStyle w:val="Balk2Char"/>
          <w:rFonts w:eastAsia="Calibri"/>
        </w:rPr>
        <w:t>Eğitim-Öğretim Kadrosu</w:t>
      </w:r>
      <w:bookmarkEnd w:id="20"/>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w:t>
      </w:r>
    </w:p>
    <w:p w:rsidR="001C6C2D" w:rsidRPr="00394111" w:rsidRDefault="001C6C2D" w:rsidP="001C6C2D">
      <w:pPr>
        <w:autoSpaceDE w:val="0"/>
        <w:autoSpaceDN w:val="0"/>
        <w:adjustRightInd w:val="0"/>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1.Eğitim-öğretim sürecini etkin şekilde yürütebilmek üzere yeterli sayıda ve nitelikte</w:t>
      </w:r>
    </w:p>
    <w:p w:rsidR="001C6C2D" w:rsidRDefault="001C6C2D" w:rsidP="001C6C2D">
      <w:pPr>
        <w:spacing w:line="276" w:lineRule="auto"/>
        <w:jc w:val="both"/>
        <w:rPr>
          <w:rFonts w:ascii="Times New Roman" w:hAnsi="Times New Roman" w:cs="Times New Roman"/>
          <w:b/>
          <w:bCs/>
          <w:sz w:val="24"/>
          <w:szCs w:val="24"/>
        </w:rPr>
      </w:pPr>
      <w:r w:rsidRPr="00394111">
        <w:rPr>
          <w:rFonts w:ascii="Times New Roman" w:hAnsi="Times New Roman" w:cs="Times New Roman"/>
          <w:b/>
          <w:bCs/>
          <w:sz w:val="24"/>
          <w:szCs w:val="24"/>
        </w:rPr>
        <w:t>akademik kadro bulunmakta mıdır?</w:t>
      </w:r>
    </w:p>
    <w:p w:rsidR="001C6C2D" w:rsidRPr="00394111" w:rsidRDefault="001C6C2D" w:rsidP="001C6C2D">
      <w:pPr>
        <w:spacing w:line="276" w:lineRule="auto"/>
        <w:jc w:val="both"/>
        <w:rPr>
          <w:rFonts w:ascii="Times New Roman" w:hAnsi="Times New Roman" w:cs="Times New Roman"/>
          <w:b/>
          <w:bCs/>
          <w:sz w:val="24"/>
          <w:szCs w:val="24"/>
        </w:rPr>
      </w:pPr>
    </w:p>
    <w:tbl>
      <w:tblPr>
        <w:tblStyle w:val="TabloKlavuzu"/>
        <w:tblW w:w="0" w:type="auto"/>
        <w:tblLook w:val="04A0" w:firstRow="1" w:lastRow="0" w:firstColumn="1" w:lastColumn="0" w:noHBand="0" w:noVBand="1"/>
      </w:tblPr>
      <w:tblGrid>
        <w:gridCol w:w="3070"/>
        <w:gridCol w:w="3071"/>
        <w:gridCol w:w="3071"/>
      </w:tblGrid>
      <w:tr w:rsidR="001C6C2D" w:rsidRPr="00394111" w:rsidTr="001C6C2D">
        <w:tc>
          <w:tcPr>
            <w:tcW w:w="3070" w:type="dxa"/>
          </w:tcPr>
          <w:p w:rsidR="001C6C2D" w:rsidRPr="00394111" w:rsidRDefault="001C6C2D" w:rsidP="001C6C2D">
            <w:pPr>
              <w:spacing w:line="276" w:lineRule="auto"/>
              <w:jc w:val="both"/>
              <w:rPr>
                <w:rFonts w:ascii="Times New Roman" w:hAnsi="Times New Roman" w:cs="Times New Roman"/>
                <w:b/>
                <w:sz w:val="24"/>
                <w:szCs w:val="24"/>
              </w:rPr>
            </w:pPr>
            <w:r w:rsidRPr="00394111">
              <w:rPr>
                <w:rFonts w:ascii="Times New Roman" w:hAnsi="Times New Roman" w:cs="Times New Roman"/>
                <w:b/>
                <w:sz w:val="24"/>
                <w:szCs w:val="24"/>
              </w:rPr>
              <w:t>Bölüm Adı</w:t>
            </w:r>
          </w:p>
        </w:tc>
        <w:tc>
          <w:tcPr>
            <w:tcW w:w="3071" w:type="dxa"/>
          </w:tcPr>
          <w:p w:rsidR="001C6C2D" w:rsidRPr="00394111" w:rsidRDefault="001C6C2D" w:rsidP="001C6C2D">
            <w:pPr>
              <w:spacing w:line="276" w:lineRule="auto"/>
              <w:jc w:val="both"/>
              <w:rPr>
                <w:rFonts w:ascii="Times New Roman" w:hAnsi="Times New Roman" w:cs="Times New Roman"/>
                <w:b/>
                <w:sz w:val="24"/>
                <w:szCs w:val="24"/>
              </w:rPr>
            </w:pPr>
            <w:r w:rsidRPr="00394111">
              <w:rPr>
                <w:rFonts w:ascii="Times New Roman" w:hAnsi="Times New Roman" w:cs="Times New Roman"/>
                <w:b/>
                <w:sz w:val="24"/>
                <w:szCs w:val="24"/>
              </w:rPr>
              <w:t>Akademik Unvan</w:t>
            </w:r>
          </w:p>
        </w:tc>
        <w:tc>
          <w:tcPr>
            <w:tcW w:w="3071" w:type="dxa"/>
          </w:tcPr>
          <w:p w:rsidR="001C6C2D" w:rsidRPr="00394111" w:rsidRDefault="001C6C2D" w:rsidP="001C6C2D">
            <w:pPr>
              <w:spacing w:line="276" w:lineRule="auto"/>
              <w:jc w:val="both"/>
              <w:rPr>
                <w:rFonts w:ascii="Times New Roman" w:hAnsi="Times New Roman" w:cs="Times New Roman"/>
                <w:b/>
                <w:sz w:val="24"/>
                <w:szCs w:val="24"/>
              </w:rPr>
            </w:pPr>
            <w:r w:rsidRPr="00394111">
              <w:rPr>
                <w:rFonts w:ascii="Times New Roman" w:hAnsi="Times New Roman" w:cs="Times New Roman"/>
                <w:b/>
                <w:sz w:val="24"/>
                <w:szCs w:val="24"/>
              </w:rPr>
              <w:t>Unvan Sayısı</w:t>
            </w:r>
          </w:p>
        </w:tc>
      </w:tr>
      <w:tr w:rsidR="001C6C2D" w:rsidRPr="00394111" w:rsidTr="001C6C2D">
        <w:tc>
          <w:tcPr>
            <w:tcW w:w="3070" w:type="dxa"/>
          </w:tcPr>
          <w:p w:rsidR="001C6C2D" w:rsidRPr="00394111" w:rsidRDefault="001C6C2D" w:rsidP="001C6C2D">
            <w:pPr>
              <w:spacing w:line="276"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El Sanatları</w:t>
            </w:r>
          </w:p>
        </w:tc>
        <w:tc>
          <w:tcPr>
            <w:tcW w:w="3071" w:type="dxa"/>
          </w:tcPr>
          <w:p w:rsidR="001C6C2D" w:rsidRPr="002B777B" w:rsidRDefault="001C6C2D" w:rsidP="001C6C2D">
            <w:pPr>
              <w:spacing w:line="276" w:lineRule="auto"/>
              <w:jc w:val="both"/>
              <w:rPr>
                <w:rFonts w:ascii="Times New Roman" w:eastAsia="Calibri" w:hAnsi="Times New Roman" w:cs="Times New Roman"/>
                <w:bCs/>
                <w:sz w:val="24"/>
                <w:szCs w:val="24"/>
              </w:rPr>
            </w:pPr>
            <w:r w:rsidRPr="002B777B">
              <w:rPr>
                <w:rFonts w:ascii="Times New Roman" w:eastAsia="Calibri" w:hAnsi="Times New Roman" w:cs="Times New Roman"/>
                <w:bCs/>
                <w:sz w:val="24"/>
                <w:szCs w:val="24"/>
              </w:rPr>
              <w:t>Öğr.Gör.</w:t>
            </w:r>
          </w:p>
        </w:tc>
        <w:tc>
          <w:tcPr>
            <w:tcW w:w="3071" w:type="dxa"/>
          </w:tcPr>
          <w:p w:rsidR="001C6C2D" w:rsidRPr="002B777B" w:rsidRDefault="001C6C2D" w:rsidP="001C6C2D">
            <w:pPr>
              <w:spacing w:line="276"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1</w:t>
            </w:r>
          </w:p>
        </w:tc>
      </w:tr>
    </w:tbl>
    <w:p w:rsidR="001C6C2D" w:rsidRDefault="001C6C2D" w:rsidP="001C6C2D">
      <w:pPr>
        <w:spacing w:line="276" w:lineRule="auto"/>
        <w:jc w:val="both"/>
        <w:rPr>
          <w:rFonts w:ascii="Times New Roman" w:eastAsia="Calibri" w:hAnsi="Times New Roman" w:cs="Times New Roman"/>
          <w:b/>
          <w:bCs/>
          <w:sz w:val="24"/>
          <w:szCs w:val="24"/>
        </w:rPr>
      </w:pPr>
    </w:p>
    <w:p w:rsidR="00994F16" w:rsidRPr="00B83E58" w:rsidRDefault="00994F16"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2214D5" w:rsidRPr="002214D5" w:rsidRDefault="002214D5" w:rsidP="002214D5">
      <w:pPr>
        <w:widowControl/>
        <w:spacing w:after="160" w:line="259" w:lineRule="auto"/>
        <w:ind w:firstLine="360"/>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693064" w:rsidRDefault="00693064" w:rsidP="00693064">
      <w:pPr>
        <w:widowControl/>
        <w:spacing w:after="160" w:line="259" w:lineRule="auto"/>
        <w:contextualSpacing/>
        <w:jc w:val="both"/>
        <w:rPr>
          <w:rFonts w:ascii="Times New Roman" w:eastAsia="Calibri" w:hAnsi="Times New Roman" w:cs="Times New Roman"/>
          <w:b/>
          <w:sz w:val="24"/>
        </w:rPr>
      </w:pPr>
    </w:p>
    <w:p w:rsidR="001C6C2D" w:rsidRDefault="001C6C2D" w:rsidP="00693064">
      <w:pPr>
        <w:widowControl/>
        <w:spacing w:after="160" w:line="259" w:lineRule="auto"/>
        <w:contextualSpacing/>
        <w:jc w:val="both"/>
        <w:rPr>
          <w:rFonts w:ascii="Times New Roman" w:eastAsia="Calibri" w:hAnsi="Times New Roman" w:cs="Times New Roman"/>
          <w:b/>
          <w:sz w:val="24"/>
        </w:rPr>
      </w:pPr>
      <w:r>
        <w:rPr>
          <w:rFonts w:ascii="Times New Roman" w:eastAsia="Calibri" w:hAnsi="Times New Roman" w:cs="Times New Roman"/>
          <w:b/>
          <w:sz w:val="24"/>
        </w:rPr>
        <w:t>-------------------</w:t>
      </w:r>
    </w:p>
    <w:p w:rsidR="00693064" w:rsidRDefault="00693064" w:rsidP="001C6C2D">
      <w:pPr>
        <w:widowControl/>
        <w:spacing w:after="160" w:line="259" w:lineRule="auto"/>
        <w:ind w:firstLine="360"/>
        <w:contextualSpacing/>
        <w:jc w:val="both"/>
        <w:rPr>
          <w:rFonts w:ascii="Times New Roman" w:eastAsia="Calibri" w:hAnsi="Times New Roman" w:cs="Times New Roman"/>
          <w:b/>
          <w:sz w:val="24"/>
        </w:rPr>
      </w:pPr>
      <w:r w:rsidRPr="00693064">
        <w:rPr>
          <w:rFonts w:ascii="Times New Roman" w:eastAsia="Calibri" w:hAnsi="Times New Roman" w:cs="Times New Roman"/>
          <w:b/>
          <w:sz w:val="24"/>
        </w:rPr>
        <w:t>İyileştirme Kanıtları</w:t>
      </w:r>
    </w:p>
    <w:p w:rsidR="001C6C2D" w:rsidRPr="00693064" w:rsidRDefault="001C6C2D" w:rsidP="001C6C2D">
      <w:pPr>
        <w:widowControl/>
        <w:spacing w:after="160" w:line="259" w:lineRule="auto"/>
        <w:ind w:firstLine="360"/>
        <w:contextualSpacing/>
        <w:jc w:val="both"/>
        <w:rPr>
          <w:rFonts w:ascii="Times New Roman" w:eastAsia="Times New Roman" w:hAnsi="Times New Roman" w:cs="Times New Roman"/>
          <w:color w:val="000000" w:themeColor="text1"/>
          <w:sz w:val="24"/>
          <w:szCs w:val="24"/>
          <w:lang w:eastAsia="tr-TR"/>
        </w:rPr>
      </w:pPr>
      <w:r>
        <w:rPr>
          <w:rFonts w:ascii="Times New Roman" w:eastAsia="Calibri" w:hAnsi="Times New Roman" w:cs="Times New Roman"/>
          <w:b/>
          <w:sz w:val="24"/>
        </w:rPr>
        <w:t>-----------------------</w:t>
      </w:r>
    </w:p>
    <w:p w:rsidR="00693064" w:rsidRPr="00693064" w:rsidRDefault="00693064" w:rsidP="00693064">
      <w:pPr>
        <w:widowControl/>
        <w:contextualSpacing/>
        <w:rPr>
          <w:rFonts w:ascii="Times New Roman" w:hAnsi="Times New Roman" w:cs="Times New Roman"/>
          <w:color w:val="000000" w:themeColor="text1"/>
          <w:sz w:val="24"/>
          <w:szCs w:val="24"/>
          <w:lang w:eastAsia="tr-TR"/>
        </w:rPr>
      </w:pPr>
    </w:p>
    <w:p w:rsidR="002214D5" w:rsidRPr="002214D5" w:rsidRDefault="002214D5" w:rsidP="002214D5">
      <w:pPr>
        <w:pStyle w:val="ListeParagraf"/>
        <w:widowControl/>
        <w:ind w:left="720"/>
        <w:contextualSpacing/>
        <w:rPr>
          <w:rFonts w:ascii="Times New Roman" w:hAnsi="Times New Roman" w:cs="Times New Roman"/>
          <w:color w:val="000000" w:themeColor="text1"/>
          <w:sz w:val="24"/>
          <w:szCs w:val="24"/>
          <w:lang w:eastAsia="tr-TR"/>
        </w:rPr>
      </w:pPr>
    </w:p>
    <w:p w:rsidR="00693064" w:rsidRDefault="00C124EF" w:rsidP="001C6C2D">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21" w:name="_Toc534375312"/>
      <w:r w:rsidRPr="0092368E">
        <w:rPr>
          <w:rStyle w:val="Balk2Char"/>
          <w:rFonts w:eastAsia="Calibri"/>
        </w:rPr>
        <w:t>Öğrenme Kaynakları, Erişilebilirlik ve Destekler</w:t>
      </w:r>
      <w:bookmarkEnd w:id="21"/>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w:t>
      </w:r>
    </w:p>
    <w:p w:rsidR="001C6C2D" w:rsidRPr="00693064" w:rsidRDefault="001C6C2D" w:rsidP="001C6C2D">
      <w:pPr>
        <w:pStyle w:val="ListeParagraf"/>
        <w:widowControl/>
        <w:spacing w:after="160" w:line="259" w:lineRule="auto"/>
        <w:ind w:left="360"/>
        <w:contextualSpacing/>
        <w:jc w:val="both"/>
        <w:rPr>
          <w:rFonts w:ascii="Times New Roman" w:eastAsia="Calibri" w:hAnsi="Times New Roman" w:cs="Times New Roman"/>
          <w:sz w:val="24"/>
        </w:rPr>
      </w:pPr>
      <w:r>
        <w:rPr>
          <w:rFonts w:ascii="Times New Roman" w:eastAsia="Calibri" w:hAnsi="Times New Roman" w:cs="Times New Roman"/>
          <w:sz w:val="24"/>
        </w:rPr>
        <w:t>---------------</w:t>
      </w:r>
    </w:p>
    <w:p w:rsidR="00841876" w:rsidRDefault="00C91C0E" w:rsidP="001C6C2D">
      <w:pPr>
        <w:pStyle w:val="Balk1"/>
        <w:numPr>
          <w:ilvl w:val="0"/>
          <w:numId w:val="55"/>
        </w:numPr>
        <w:spacing w:before="120"/>
        <w:ind w:right="40"/>
        <w:jc w:val="both"/>
        <w:rPr>
          <w:rFonts w:cs="Times New Roman"/>
          <w:spacing w:val="-10"/>
        </w:rPr>
      </w:pPr>
      <w:bookmarkStart w:id="22" w:name="_Toc534375313"/>
      <w:r w:rsidRPr="000D63A0">
        <w:rPr>
          <w:rFonts w:cs="Times New Roman"/>
        </w:rPr>
        <w:t>ARAŞT</w:t>
      </w:r>
      <w:r w:rsidRPr="000D63A0">
        <w:rPr>
          <w:rFonts w:cs="Times New Roman"/>
          <w:spacing w:val="2"/>
        </w:rPr>
        <w:t>I</w:t>
      </w:r>
      <w:r w:rsidRPr="000D63A0">
        <w:rPr>
          <w:rFonts w:cs="Times New Roman"/>
          <w:spacing w:val="1"/>
        </w:rPr>
        <w:t>R</w:t>
      </w:r>
      <w:r w:rsidRPr="000D63A0">
        <w:rPr>
          <w:rFonts w:cs="Times New Roman"/>
          <w:spacing w:val="-6"/>
        </w:rPr>
        <w:t>M</w:t>
      </w:r>
      <w:r w:rsidRPr="000D63A0">
        <w:rPr>
          <w:rFonts w:cs="Times New Roman"/>
        </w:rPr>
        <w:t>A</w:t>
      </w:r>
      <w:r w:rsidR="00BA3ABF">
        <w:rPr>
          <w:rFonts w:cs="Times New Roman"/>
          <w:spacing w:val="-8"/>
        </w:rPr>
        <w:t xml:space="preserve">, </w:t>
      </w:r>
      <w:r w:rsidRPr="000D63A0">
        <w:rPr>
          <w:rFonts w:cs="Times New Roman"/>
          <w:spacing w:val="-2"/>
        </w:rPr>
        <w:t>G</w:t>
      </w:r>
      <w:r w:rsidRPr="000D63A0">
        <w:rPr>
          <w:rFonts w:cs="Times New Roman"/>
        </w:rPr>
        <w:t>ELİŞT</w:t>
      </w:r>
      <w:r w:rsidRPr="000D63A0">
        <w:rPr>
          <w:rFonts w:cs="Times New Roman"/>
          <w:spacing w:val="2"/>
        </w:rPr>
        <w:t>İ</w:t>
      </w:r>
      <w:r w:rsidRPr="000D63A0">
        <w:rPr>
          <w:rFonts w:cs="Times New Roman"/>
          <w:spacing w:val="1"/>
        </w:rPr>
        <w:t>R</w:t>
      </w:r>
      <w:r w:rsidRPr="000D63A0">
        <w:rPr>
          <w:rFonts w:cs="Times New Roman"/>
          <w:spacing w:val="-2"/>
        </w:rPr>
        <w:t>M</w:t>
      </w:r>
      <w:r w:rsidRPr="000D63A0">
        <w:rPr>
          <w:rFonts w:cs="Times New Roman"/>
        </w:rPr>
        <w:t>E</w:t>
      </w:r>
      <w:r w:rsidRPr="000D63A0">
        <w:rPr>
          <w:rFonts w:cs="Times New Roman"/>
          <w:spacing w:val="-10"/>
        </w:rPr>
        <w:t xml:space="preserve"> </w:t>
      </w:r>
      <w:r w:rsidR="00BA3ABF">
        <w:rPr>
          <w:rFonts w:cs="Times New Roman"/>
          <w:spacing w:val="-10"/>
        </w:rPr>
        <w:t>ve TOPLUMSAL KATKI</w:t>
      </w:r>
      <w:bookmarkEnd w:id="22"/>
    </w:p>
    <w:p w:rsidR="001C6C2D" w:rsidRPr="000D63A0" w:rsidRDefault="001C6C2D" w:rsidP="001C6C2D">
      <w:pPr>
        <w:pStyle w:val="Balk1"/>
        <w:spacing w:before="120"/>
        <w:ind w:left="720" w:right="40"/>
        <w:jc w:val="both"/>
        <w:rPr>
          <w:rFonts w:cs="Times New Roman"/>
          <w:spacing w:val="-10"/>
        </w:rPr>
      </w:pPr>
    </w:p>
    <w:p w:rsidR="001C6C2D" w:rsidRDefault="00C124EF" w:rsidP="001C6C2D">
      <w:pPr>
        <w:pStyle w:val="ListeParagraf"/>
        <w:widowControl/>
        <w:numPr>
          <w:ilvl w:val="1"/>
          <w:numId w:val="20"/>
        </w:numPr>
        <w:spacing w:after="160" w:line="259" w:lineRule="auto"/>
        <w:contextualSpacing/>
        <w:jc w:val="both"/>
        <w:rPr>
          <w:rFonts w:ascii="Times New Roman" w:eastAsia="Calibri" w:hAnsi="Times New Roman" w:cs="Times New Roman"/>
          <w:b/>
          <w:sz w:val="24"/>
        </w:rPr>
      </w:pPr>
      <w:bookmarkStart w:id="23" w:name="_Toc534375314"/>
      <w:r w:rsidRPr="0092368E">
        <w:rPr>
          <w:rStyle w:val="Balk2Char"/>
          <w:rFonts w:eastAsia="Calibri"/>
        </w:rPr>
        <w:t>Kurumun Araştırma Stratejisi ve Hedefleri</w:t>
      </w:r>
      <w:bookmarkEnd w:id="23"/>
      <w:r w:rsidRPr="004B051B">
        <w:rPr>
          <w:rFonts w:ascii="Times New Roman" w:eastAsia="Calibri" w:hAnsi="Times New Roman" w:cs="Times New Roman"/>
          <w:b/>
          <w:sz w:val="24"/>
        </w:rPr>
        <w:t xml:space="preserve">; </w:t>
      </w:r>
    </w:p>
    <w:p w:rsidR="001C6C2D" w:rsidRPr="001C6C2D" w:rsidRDefault="001C6C2D" w:rsidP="001C6C2D">
      <w:pPr>
        <w:pStyle w:val="ListeParagraf"/>
        <w:autoSpaceDE w:val="0"/>
        <w:autoSpaceDN w:val="0"/>
        <w:adjustRightInd w:val="0"/>
        <w:spacing w:line="276" w:lineRule="auto"/>
        <w:ind w:left="360"/>
        <w:jc w:val="both"/>
        <w:rPr>
          <w:rFonts w:ascii="Times New Roman" w:eastAsia="Calibri" w:hAnsi="Times New Roman" w:cs="Times New Roman"/>
          <w:bCs/>
          <w:sz w:val="24"/>
          <w:szCs w:val="24"/>
        </w:rPr>
      </w:pPr>
      <w:r>
        <w:rPr>
          <w:rFonts w:ascii="Times New Roman" w:hAnsi="Times New Roman" w:cs="Times New Roman"/>
          <w:sz w:val="24"/>
          <w:szCs w:val="24"/>
        </w:rPr>
        <w:t>Merkezimizde</w:t>
      </w:r>
      <w:r w:rsidRPr="001C6C2D">
        <w:rPr>
          <w:rFonts w:ascii="Times New Roman" w:hAnsi="Times New Roman" w:cs="Times New Roman"/>
          <w:sz w:val="24"/>
          <w:szCs w:val="24"/>
        </w:rPr>
        <w:t xml:space="preserve"> belirlenmiş bir araştırma stratejisi bulunmamakla birlikte, </w:t>
      </w:r>
      <w:r w:rsidRPr="001C6C2D">
        <w:rPr>
          <w:rFonts w:ascii="Times New Roman" w:hAnsi="Times New Roman" w:cs="Times New Roman"/>
          <w:sz w:val="24"/>
          <w:szCs w:val="24"/>
        </w:rPr>
        <w:tab/>
      </w:r>
      <w:r w:rsidR="00B3348C">
        <w:rPr>
          <w:rFonts w:ascii="Times New Roman" w:hAnsi="Times New Roman" w:cs="Times New Roman"/>
          <w:sz w:val="24"/>
          <w:szCs w:val="24"/>
        </w:rPr>
        <w:t xml:space="preserve">mevcut personel </w:t>
      </w:r>
      <w:r w:rsidRPr="001C6C2D">
        <w:rPr>
          <w:rFonts w:ascii="Times New Roman" w:hAnsi="Times New Roman" w:cs="Times New Roman"/>
          <w:sz w:val="24"/>
          <w:szCs w:val="24"/>
        </w:rPr>
        <w:t xml:space="preserve"> ile yürüttüğü çalışmalar ve akademik </w:t>
      </w:r>
      <w:r w:rsidRPr="001C6C2D">
        <w:rPr>
          <w:rFonts w:ascii="Times New Roman" w:hAnsi="Times New Roman" w:cs="Times New Roman"/>
          <w:sz w:val="24"/>
          <w:szCs w:val="24"/>
        </w:rPr>
        <w:tab/>
        <w:t xml:space="preserve">personel tarafından yapılan bireysel çalışmaları bulunmaktadır.. </w:t>
      </w:r>
    </w:p>
    <w:p w:rsidR="001C6C2D" w:rsidRDefault="001C6C2D" w:rsidP="004B051B">
      <w:pPr>
        <w:widowControl/>
        <w:spacing w:after="160" w:line="259" w:lineRule="auto"/>
        <w:ind w:firstLine="360"/>
        <w:contextualSpacing/>
        <w:jc w:val="both"/>
        <w:rPr>
          <w:rFonts w:ascii="Times New Roman" w:eastAsia="Calibri" w:hAnsi="Times New Roman" w:cs="Times New Roman"/>
          <w:b/>
          <w:sz w:val="24"/>
        </w:rPr>
      </w:pPr>
    </w:p>
    <w:p w:rsidR="001C6C2D" w:rsidRDefault="001C6C2D" w:rsidP="004B051B">
      <w:pPr>
        <w:widowControl/>
        <w:spacing w:after="160" w:line="259" w:lineRule="auto"/>
        <w:ind w:firstLine="360"/>
        <w:contextualSpacing/>
        <w:jc w:val="both"/>
        <w:rPr>
          <w:rFonts w:ascii="Times New Roman" w:eastAsia="Calibri" w:hAnsi="Times New Roman" w:cs="Times New Roman"/>
          <w:b/>
          <w:sz w:val="24"/>
        </w:rPr>
      </w:pPr>
    </w:p>
    <w:p w:rsidR="004B051B" w:rsidRPr="001C59CC" w:rsidRDefault="004B051B" w:rsidP="004B051B">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B3348C" w:rsidRDefault="00C124EF" w:rsidP="00B3348C">
      <w:pPr>
        <w:pStyle w:val="ListeParagraf"/>
        <w:widowControl/>
        <w:numPr>
          <w:ilvl w:val="1"/>
          <w:numId w:val="20"/>
        </w:numPr>
        <w:spacing w:after="160" w:line="259" w:lineRule="auto"/>
        <w:contextualSpacing/>
        <w:jc w:val="both"/>
        <w:rPr>
          <w:rFonts w:ascii="Times New Roman" w:eastAsia="Calibri" w:hAnsi="Times New Roman" w:cs="Times New Roman"/>
          <w:b/>
          <w:sz w:val="24"/>
        </w:rPr>
      </w:pPr>
      <w:bookmarkStart w:id="24" w:name="_Toc534375315"/>
      <w:r w:rsidRPr="0092368E">
        <w:rPr>
          <w:rStyle w:val="Balk2Char"/>
          <w:rFonts w:eastAsia="Calibri"/>
        </w:rPr>
        <w:t>Kurumun Araştırma Kaynakları</w:t>
      </w:r>
      <w:bookmarkEnd w:id="24"/>
      <w:r w:rsidRPr="00894EFA">
        <w:rPr>
          <w:rFonts w:ascii="Times New Roman" w:eastAsia="Calibri" w:hAnsi="Times New Roman" w:cs="Times New Roman"/>
          <w:b/>
          <w:sz w:val="24"/>
        </w:rPr>
        <w:t>;</w:t>
      </w:r>
    </w:p>
    <w:p w:rsidR="00B3348C" w:rsidRDefault="00B3348C" w:rsidP="00B3348C">
      <w:pPr>
        <w:pStyle w:val="ListeParagraf"/>
        <w:widowControl/>
        <w:spacing w:after="160" w:line="259" w:lineRule="auto"/>
        <w:ind w:left="360"/>
        <w:contextualSpacing/>
        <w:jc w:val="both"/>
        <w:rPr>
          <w:rFonts w:ascii="Times New Roman" w:eastAsia="Calibri" w:hAnsi="Times New Roman" w:cs="Times New Roman"/>
          <w:b/>
          <w:sz w:val="24"/>
        </w:rPr>
      </w:pPr>
      <w:r>
        <w:rPr>
          <w:rFonts w:ascii="Times New Roman" w:eastAsia="Calibri" w:hAnsi="Times New Roman" w:cs="Times New Roman"/>
          <w:b/>
          <w:sz w:val="24"/>
        </w:rPr>
        <w:t>-----------------</w:t>
      </w:r>
    </w:p>
    <w:p w:rsidR="00C124EF" w:rsidRPr="00B3348C" w:rsidRDefault="00894EFA" w:rsidP="00B3348C">
      <w:pPr>
        <w:pStyle w:val="ListeParagraf"/>
        <w:widowControl/>
        <w:numPr>
          <w:ilvl w:val="1"/>
          <w:numId w:val="20"/>
        </w:numPr>
        <w:spacing w:after="160" w:line="259" w:lineRule="auto"/>
        <w:contextualSpacing/>
        <w:jc w:val="both"/>
        <w:rPr>
          <w:rFonts w:ascii="Times New Roman" w:eastAsia="Calibri" w:hAnsi="Times New Roman" w:cs="Times New Roman"/>
          <w:sz w:val="24"/>
        </w:rPr>
      </w:pPr>
      <w:r w:rsidRPr="00B3348C">
        <w:rPr>
          <w:rFonts w:ascii="Times New Roman" w:eastAsia="Calibri" w:hAnsi="Times New Roman" w:cs="Times New Roman"/>
          <w:b/>
          <w:sz w:val="24"/>
        </w:rPr>
        <w:t>Kuruma Ait Belgeler</w:t>
      </w:r>
    </w:p>
    <w:p w:rsidR="00B3348C" w:rsidRDefault="00B3348C" w:rsidP="00B3348C">
      <w:pPr>
        <w:pStyle w:val="ListeParagraf"/>
        <w:widowControl/>
        <w:spacing w:after="160" w:line="259" w:lineRule="auto"/>
        <w:ind w:left="360"/>
        <w:contextualSpacing/>
        <w:jc w:val="both"/>
        <w:rPr>
          <w:rFonts w:ascii="Times New Roman" w:eastAsia="Calibri" w:hAnsi="Times New Roman" w:cs="Times New Roman"/>
          <w:sz w:val="24"/>
        </w:rPr>
      </w:pPr>
      <w:r>
        <w:rPr>
          <w:rFonts w:ascii="Times New Roman" w:eastAsia="Times New Roman" w:hAnsi="Times New Roman" w:cs="Times New Roman"/>
          <w:color w:val="000000" w:themeColor="text1"/>
          <w:sz w:val="24"/>
          <w:szCs w:val="24"/>
          <w:lang w:eastAsia="tr-TR"/>
        </w:rPr>
        <w:lastRenderedPageBreak/>
        <w:t>----------------</w:t>
      </w:r>
    </w:p>
    <w:p w:rsidR="00A26295" w:rsidRDefault="00C124EF" w:rsidP="00B3348C">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25" w:name="_Toc534375316"/>
      <w:r w:rsidRPr="0092368E">
        <w:rPr>
          <w:rStyle w:val="Balk2Char"/>
          <w:rFonts w:eastAsia="Calibri"/>
        </w:rPr>
        <w:t>Kurumun Araştırma Kadrosu</w:t>
      </w:r>
      <w:bookmarkEnd w:id="25"/>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w:t>
      </w:r>
    </w:p>
    <w:p w:rsidR="00B3348C" w:rsidRPr="00B3348C" w:rsidRDefault="00B3348C" w:rsidP="00B3348C">
      <w:pPr>
        <w:tabs>
          <w:tab w:val="left" w:pos="142"/>
        </w:tabs>
        <w:autoSpaceDE w:val="0"/>
        <w:autoSpaceDN w:val="0"/>
        <w:adjustRightInd w:val="0"/>
        <w:spacing w:line="276" w:lineRule="auto"/>
        <w:jc w:val="both"/>
        <w:rPr>
          <w:rFonts w:ascii="Times New Roman" w:hAnsi="Times New Roman" w:cs="Times New Roman"/>
          <w:sz w:val="24"/>
          <w:szCs w:val="24"/>
        </w:rPr>
      </w:pPr>
      <w:r w:rsidRPr="00B3348C">
        <w:rPr>
          <w:rFonts w:ascii="Times New Roman" w:hAnsi="Times New Roman" w:cs="Times New Roman"/>
          <w:sz w:val="24"/>
          <w:szCs w:val="24"/>
        </w:rPr>
        <w:t>Stratejik hedefler doğrultusunda öncelikli alanlar belirlenmemiş olmakla birlikte, iç ve dışpaydaşların önerileri doğrultusunda bilimsel toplantılar düzenlenmektedir.</w:t>
      </w:r>
    </w:p>
    <w:p w:rsidR="00B3348C" w:rsidRPr="00A26295" w:rsidRDefault="00B3348C" w:rsidP="00B3348C">
      <w:pPr>
        <w:pStyle w:val="ListeParagraf"/>
        <w:widowControl/>
        <w:spacing w:after="160" w:line="259" w:lineRule="auto"/>
        <w:ind w:left="360"/>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26" w:name="_Toc534375317"/>
      <w:r w:rsidRPr="0092368E">
        <w:rPr>
          <w:rStyle w:val="Balk2Char"/>
          <w:rFonts w:eastAsia="Calibri"/>
        </w:rPr>
        <w:t>Kurumun Araştırma Performansının İzlenmesi ve İyileştirilmesi</w:t>
      </w:r>
      <w:bookmarkEnd w:id="26"/>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araştırma ve geliştirme faaliyetlerini </w:t>
      </w:r>
      <w:r w:rsidR="00B3348C">
        <w:rPr>
          <w:rFonts w:ascii="Times New Roman" w:eastAsia="Calibri" w:hAnsi="Times New Roman" w:cs="Times New Roman"/>
          <w:sz w:val="24"/>
        </w:rPr>
        <w:t xml:space="preserve">üretim </w:t>
      </w:r>
      <w:r w:rsidRPr="00894EFA">
        <w:rPr>
          <w:rFonts w:ascii="Times New Roman" w:eastAsia="Calibri" w:hAnsi="Times New Roman" w:cs="Times New Roman"/>
          <w:sz w:val="24"/>
        </w:rPr>
        <w:t>verilere da</w:t>
      </w:r>
      <w:r w:rsidR="00B3348C">
        <w:rPr>
          <w:rFonts w:ascii="Times New Roman" w:eastAsia="Calibri" w:hAnsi="Times New Roman" w:cs="Times New Roman"/>
          <w:sz w:val="24"/>
        </w:rPr>
        <w:t>yalı ve periyodik olarak ölçer, değerlendirmesi ve sonuçlarını kayıt altına alınır</w:t>
      </w:r>
      <w:r w:rsidRPr="00894EFA">
        <w:rPr>
          <w:rFonts w:ascii="Times New Roman" w:eastAsia="Calibri" w:hAnsi="Times New Roman" w:cs="Times New Roman"/>
          <w:sz w:val="24"/>
        </w:rPr>
        <w:t>. Elde edilen bulgular, kurumun araştırma ve geliştirme performansının periyodik olarak gözden geçirilmesi ve iyil</w:t>
      </w:r>
      <w:r w:rsidR="00B3348C">
        <w:rPr>
          <w:rFonts w:ascii="Times New Roman" w:eastAsia="Calibri" w:hAnsi="Times New Roman" w:cs="Times New Roman"/>
          <w:sz w:val="24"/>
        </w:rPr>
        <w:t>eştirilmesi için kullanılır</w:t>
      </w:r>
      <w:r w:rsidRPr="00894EFA">
        <w:rPr>
          <w:rFonts w:ascii="Times New Roman" w:eastAsia="Calibri" w:hAnsi="Times New Roman" w:cs="Times New Roman"/>
          <w:sz w:val="24"/>
        </w:rPr>
        <w:t>.</w:t>
      </w: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B222D7" w:rsidRPr="000D63A0" w:rsidRDefault="00894EFA" w:rsidP="00F76E9B">
      <w:pPr>
        <w:pStyle w:val="Balk1"/>
        <w:spacing w:before="120"/>
        <w:ind w:left="0" w:right="40"/>
        <w:jc w:val="both"/>
        <w:rPr>
          <w:rFonts w:cs="Times New Roman"/>
          <w:spacing w:val="-10"/>
        </w:rPr>
      </w:pPr>
      <w:bookmarkStart w:id="27" w:name="_Toc534375318"/>
      <w:r>
        <w:rPr>
          <w:rFonts w:cs="Times New Roman"/>
        </w:rPr>
        <w:t>5</w:t>
      </w:r>
      <w:r w:rsidR="00B222D7" w:rsidRPr="000D63A0">
        <w:rPr>
          <w:rFonts w:cs="Times New Roman"/>
        </w:rPr>
        <w:t xml:space="preserve">. </w:t>
      </w:r>
      <w:r w:rsidR="00C91C0E" w:rsidRPr="000D63A0">
        <w:rPr>
          <w:rFonts w:cs="Times New Roman"/>
        </w:rPr>
        <w:t>YÖN</w:t>
      </w:r>
      <w:r w:rsidR="00C91C0E" w:rsidRPr="000D63A0">
        <w:rPr>
          <w:rFonts w:cs="Times New Roman"/>
          <w:spacing w:val="2"/>
        </w:rPr>
        <w:t>E</w:t>
      </w:r>
      <w:r w:rsidR="00C91C0E" w:rsidRPr="000D63A0">
        <w:rPr>
          <w:rFonts w:cs="Times New Roman"/>
        </w:rPr>
        <w:t>T</w:t>
      </w:r>
      <w:r w:rsidR="00C91C0E" w:rsidRPr="000D63A0">
        <w:rPr>
          <w:rFonts w:cs="Times New Roman"/>
          <w:spacing w:val="1"/>
        </w:rPr>
        <w:t>İ</w:t>
      </w:r>
      <w:r w:rsidR="00C91C0E" w:rsidRPr="000D63A0">
        <w:rPr>
          <w:rFonts w:cs="Times New Roman"/>
        </w:rPr>
        <w:t>M</w:t>
      </w:r>
      <w:r w:rsidR="00C91C0E" w:rsidRPr="000D63A0">
        <w:rPr>
          <w:rFonts w:cs="Times New Roman"/>
          <w:spacing w:val="-12"/>
        </w:rPr>
        <w:t xml:space="preserve"> </w:t>
      </w:r>
      <w:r w:rsidR="00C91C0E" w:rsidRPr="000D63A0">
        <w:rPr>
          <w:rFonts w:cs="Times New Roman"/>
        </w:rPr>
        <w:t>SİSTEMİ</w:t>
      </w:r>
      <w:bookmarkEnd w:id="27"/>
      <w:r w:rsidR="00C91C0E" w:rsidRPr="000D63A0">
        <w:rPr>
          <w:rFonts w:cs="Times New Roman"/>
          <w:spacing w:val="-10"/>
        </w:rPr>
        <w:t xml:space="preserve"> </w:t>
      </w:r>
    </w:p>
    <w:p w:rsidR="00804FDD" w:rsidRDefault="00804FDD" w:rsidP="00804FDD">
      <w:pPr>
        <w:pStyle w:val="Balk2"/>
      </w:pPr>
      <w:r>
        <w:t xml:space="preserve">                                               Rektör</w:t>
      </w:r>
    </w:p>
    <w:p w:rsidR="00804FDD" w:rsidRDefault="00804FDD" w:rsidP="00804FDD">
      <w:pPr>
        <w:pStyle w:val="Balk2"/>
      </w:pPr>
      <w:r>
        <w:t xml:space="preserve">                                                           Rektör Yardımcısı</w:t>
      </w:r>
    </w:p>
    <w:p w:rsidR="00804FDD" w:rsidRDefault="00804FDD" w:rsidP="00804FDD">
      <w:pPr>
        <w:pStyle w:val="Balk2"/>
      </w:pPr>
      <w:r>
        <w:t xml:space="preserve">                                                                       Merkez Müdürü</w:t>
      </w:r>
    </w:p>
    <w:p w:rsidR="00804FDD" w:rsidRDefault="00804FDD" w:rsidP="00804FDD">
      <w:pPr>
        <w:pStyle w:val="Balk2"/>
      </w:pPr>
      <w:r>
        <w:t xml:space="preserve">                                                                                         İdari Personel</w:t>
      </w:r>
    </w:p>
    <w:p w:rsidR="00804FDD" w:rsidRPr="001C59CC" w:rsidRDefault="00804FDD" w:rsidP="00804FDD">
      <w:pPr>
        <w:pStyle w:val="Balk2"/>
      </w:pPr>
      <w:r>
        <w:t xml:space="preserve">                                                            </w:t>
      </w:r>
    </w:p>
    <w:p w:rsidR="00804FDD"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b/>
          <w:sz w:val="24"/>
        </w:rPr>
      </w:pPr>
      <w:bookmarkStart w:id="28" w:name="_Toc534375319"/>
      <w:bookmarkStart w:id="29" w:name="_Toc445757182"/>
      <w:r w:rsidRPr="0092368E">
        <w:rPr>
          <w:rStyle w:val="Balk2Char"/>
          <w:rFonts w:eastAsia="Calibri"/>
        </w:rPr>
        <w:t>Yönetim ve İdari Birimlerin Yapısı</w:t>
      </w:r>
      <w:bookmarkEnd w:id="28"/>
      <w:r w:rsidRPr="00894EFA">
        <w:rPr>
          <w:rFonts w:ascii="Times New Roman" w:eastAsia="Calibri" w:hAnsi="Times New Roman" w:cs="Times New Roman"/>
          <w:b/>
          <w:sz w:val="24"/>
        </w:rPr>
        <w:t xml:space="preserve">; </w:t>
      </w:r>
      <w:r w:rsidR="00804FDD">
        <w:rPr>
          <w:rFonts w:ascii="Times New Roman" w:eastAsia="Calibri" w:hAnsi="Times New Roman" w:cs="Times New Roman"/>
          <w:b/>
          <w:sz w:val="24"/>
        </w:rPr>
        <w:t xml:space="preserve"> </w:t>
      </w:r>
    </w:p>
    <w:p w:rsidR="00C124EF" w:rsidRPr="00A26295" w:rsidRDefault="00804FDD" w:rsidP="00804FDD">
      <w:pPr>
        <w:pStyle w:val="ListeParagraf"/>
        <w:widowControl/>
        <w:spacing w:after="160" w:line="259" w:lineRule="auto"/>
        <w:ind w:left="360"/>
        <w:contextualSpacing/>
        <w:jc w:val="both"/>
        <w:rPr>
          <w:rFonts w:ascii="Times New Roman" w:eastAsia="Calibri" w:hAnsi="Times New Roman" w:cs="Times New Roman"/>
          <w:b/>
          <w:sz w:val="24"/>
        </w:rPr>
      </w:pPr>
      <w:r>
        <w:rPr>
          <w:rFonts w:ascii="Times New Roman" w:eastAsia="Calibri" w:hAnsi="Times New Roman" w:cs="Times New Roman"/>
          <w:sz w:val="24"/>
        </w:rPr>
        <w:t>Merkezimiz</w:t>
      </w:r>
      <w:r w:rsidR="00C124EF" w:rsidRPr="00894EFA">
        <w:rPr>
          <w:rFonts w:ascii="Times New Roman" w:eastAsia="Calibri" w:hAnsi="Times New Roman" w:cs="Times New Roman"/>
          <w:sz w:val="24"/>
        </w:rPr>
        <w:t>, stratejik hedeflerine ulaşmayı nitelik ve nicelik olarak güvence altına alan yönetsel ve i</w:t>
      </w:r>
      <w:r>
        <w:rPr>
          <w:rFonts w:ascii="Times New Roman" w:eastAsia="Calibri" w:hAnsi="Times New Roman" w:cs="Times New Roman"/>
          <w:sz w:val="24"/>
        </w:rPr>
        <w:t>dari yapılanmaya sahiptir</w:t>
      </w:r>
      <w:r w:rsidR="00C124EF" w:rsidRPr="00894EFA">
        <w:rPr>
          <w:rFonts w:ascii="Times New Roman" w:eastAsia="Calibri" w:hAnsi="Times New Roman" w:cs="Times New Roman"/>
          <w:sz w:val="24"/>
        </w:rPr>
        <w:t>. Yönetim kadrosu gerekli yapıcı liderliğ</w:t>
      </w:r>
      <w:r>
        <w:rPr>
          <w:rFonts w:ascii="Times New Roman" w:eastAsia="Calibri" w:hAnsi="Times New Roman" w:cs="Times New Roman"/>
          <w:sz w:val="24"/>
        </w:rPr>
        <w:t>i üstlenmiş olup</w:t>
      </w:r>
      <w:r w:rsidR="00C124EF" w:rsidRPr="00894EFA">
        <w:rPr>
          <w:rFonts w:ascii="Times New Roman" w:eastAsia="Calibri" w:hAnsi="Times New Roman" w:cs="Times New Roman"/>
          <w:sz w:val="24"/>
        </w:rPr>
        <w:t>, idari kadrolar ge</w:t>
      </w:r>
      <w:r>
        <w:rPr>
          <w:rFonts w:ascii="Times New Roman" w:eastAsia="Calibri" w:hAnsi="Times New Roman" w:cs="Times New Roman"/>
          <w:sz w:val="24"/>
        </w:rPr>
        <w:t>rekli yetkinliğe sahiptir</w:t>
      </w:r>
      <w:r w:rsidR="00C124EF" w:rsidRPr="00894EFA">
        <w:rPr>
          <w:rFonts w:ascii="Times New Roman" w:eastAsia="Calibri" w:hAnsi="Times New Roman" w:cs="Times New Roman"/>
          <w:sz w:val="24"/>
        </w:rPr>
        <w:t>.</w:t>
      </w:r>
    </w:p>
    <w:p w:rsidR="00E7020E" w:rsidRPr="00C124EF" w:rsidRDefault="00E7020E" w:rsidP="00894EFA">
      <w:pPr>
        <w:widowControl/>
        <w:spacing w:after="160" w:line="259" w:lineRule="auto"/>
        <w:contextualSpacing/>
        <w:jc w:val="both"/>
        <w:rPr>
          <w:rFonts w:ascii="Times New Roman" w:eastAsia="Calibri" w:hAnsi="Times New Roman" w:cs="Times New Roman"/>
          <w:sz w:val="24"/>
        </w:rPr>
      </w:pPr>
    </w:p>
    <w:p w:rsidR="00C124EF" w:rsidRDefault="00C124EF" w:rsidP="0095486A">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30" w:name="_Toc534375322"/>
      <w:r w:rsidRPr="0092368E">
        <w:rPr>
          <w:rStyle w:val="Balk2Char"/>
          <w:rFonts w:eastAsia="Calibri"/>
        </w:rPr>
        <w:t>Kurum Dışından Tedarik Edilen Hizmetlerin Kalitesi</w:t>
      </w:r>
      <w:bookmarkEnd w:id="30"/>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w:t>
      </w:r>
    </w:p>
    <w:p w:rsidR="0095486A" w:rsidRPr="00C124EF" w:rsidRDefault="0095486A" w:rsidP="0095486A">
      <w:pPr>
        <w:pStyle w:val="ListeParagraf"/>
        <w:widowControl/>
        <w:spacing w:after="160" w:line="259" w:lineRule="auto"/>
        <w:ind w:left="360"/>
        <w:contextualSpacing/>
        <w:jc w:val="both"/>
        <w:rPr>
          <w:rFonts w:ascii="Times New Roman" w:eastAsia="Calibri" w:hAnsi="Times New Roman" w:cs="Times New Roman"/>
          <w:sz w:val="24"/>
        </w:rPr>
      </w:pPr>
      <w:r>
        <w:rPr>
          <w:rFonts w:ascii="Times New Roman" w:eastAsia="Calibri" w:hAnsi="Times New Roman" w:cs="Times New Roman"/>
          <w:sz w:val="24"/>
        </w:rPr>
        <w:t>------</w:t>
      </w:r>
    </w:p>
    <w:p w:rsidR="001F55A4" w:rsidRPr="0095486A" w:rsidRDefault="00DC6C91" w:rsidP="0095486A">
      <w:pPr>
        <w:pStyle w:val="ListeParagraf"/>
        <w:widowControl/>
        <w:numPr>
          <w:ilvl w:val="1"/>
          <w:numId w:val="29"/>
        </w:numPr>
        <w:spacing w:after="160" w:line="259" w:lineRule="auto"/>
        <w:contextualSpacing/>
        <w:jc w:val="both"/>
        <w:rPr>
          <w:rFonts w:ascii="Times New Roman" w:eastAsia="Times New Roman" w:hAnsi="Times New Roman" w:cs="Times New Roman"/>
          <w:color w:val="000000" w:themeColor="text1"/>
          <w:sz w:val="24"/>
          <w:szCs w:val="24"/>
          <w:lang w:eastAsia="tr-TR"/>
        </w:rPr>
      </w:pPr>
      <w:bookmarkStart w:id="31" w:name="_Toc534375323"/>
      <w:r w:rsidRPr="0092368E">
        <w:rPr>
          <w:rStyle w:val="Balk2Char"/>
          <w:rFonts w:eastAsia="Calibri"/>
        </w:rPr>
        <w:t xml:space="preserve">Yönetimin Etkinliği ve Hesap Verebilirliği, </w:t>
      </w:r>
      <w:r w:rsidR="00C124EF" w:rsidRPr="0092368E">
        <w:rPr>
          <w:rStyle w:val="Balk2Char"/>
          <w:rFonts w:eastAsia="Calibri"/>
        </w:rPr>
        <w:t>Kamuoyunu Bilgilendirme</w:t>
      </w:r>
      <w:bookmarkEnd w:id="31"/>
      <w:r w:rsidR="00C124EF" w:rsidRPr="00894EFA">
        <w:rPr>
          <w:rFonts w:ascii="Times New Roman" w:eastAsia="Calibri" w:hAnsi="Times New Roman" w:cs="Times New Roman"/>
          <w:b/>
          <w:sz w:val="24"/>
        </w:rPr>
        <w:t>;</w:t>
      </w:r>
      <w:r w:rsidR="00C124EF" w:rsidRPr="00894EFA">
        <w:rPr>
          <w:rFonts w:ascii="Times New Roman" w:eastAsia="Calibri" w:hAnsi="Times New Roman" w:cs="Times New Roman"/>
          <w:sz w:val="24"/>
        </w:rPr>
        <w:t xml:space="preserve"> </w:t>
      </w:r>
    </w:p>
    <w:p w:rsidR="0095486A" w:rsidRPr="00DC6C91" w:rsidRDefault="0095486A" w:rsidP="0095486A">
      <w:pPr>
        <w:pStyle w:val="ListeParagraf"/>
        <w:widowControl/>
        <w:spacing w:after="160" w:line="259" w:lineRule="auto"/>
        <w:ind w:left="360"/>
        <w:contextualSpacing/>
        <w:jc w:val="both"/>
        <w:rPr>
          <w:rFonts w:ascii="Times New Roman" w:eastAsia="Times New Roman" w:hAnsi="Times New Roman" w:cs="Times New Roman"/>
          <w:color w:val="000000" w:themeColor="text1"/>
          <w:sz w:val="24"/>
          <w:szCs w:val="24"/>
          <w:lang w:eastAsia="tr-TR"/>
        </w:rPr>
      </w:pPr>
      <w:r>
        <w:rPr>
          <w:rFonts w:ascii="Times New Roman" w:eastAsia="Calibri" w:hAnsi="Times New Roman" w:cs="Times New Roman"/>
          <w:sz w:val="24"/>
        </w:rPr>
        <w:t>--------------</w:t>
      </w:r>
    </w:p>
    <w:p w:rsidR="00B222D7" w:rsidRDefault="00F2442B" w:rsidP="00B222D7">
      <w:pPr>
        <w:pStyle w:val="Balk1"/>
        <w:spacing w:before="120"/>
        <w:ind w:right="40"/>
        <w:jc w:val="both"/>
        <w:rPr>
          <w:rFonts w:cs="Times New Roman"/>
        </w:rPr>
      </w:pPr>
      <w:bookmarkStart w:id="32" w:name="_Toc534375324"/>
      <w:bookmarkEnd w:id="29"/>
      <w:r>
        <w:rPr>
          <w:rFonts w:cs="Times New Roman"/>
        </w:rPr>
        <w:t>6</w:t>
      </w:r>
      <w:r w:rsidR="00B222D7" w:rsidRPr="000D63A0">
        <w:rPr>
          <w:rFonts w:cs="Times New Roman"/>
        </w:rPr>
        <w:t xml:space="preserve">. </w:t>
      </w:r>
      <w:r w:rsidR="00C91C0E" w:rsidRPr="000D63A0">
        <w:rPr>
          <w:rFonts w:cs="Times New Roman"/>
        </w:rPr>
        <w:t>SONUÇ VE DEĞERLENDİRME</w:t>
      </w:r>
      <w:bookmarkEnd w:id="32"/>
    </w:p>
    <w:p w:rsidR="0095486A" w:rsidRPr="000D63A0" w:rsidRDefault="0095486A" w:rsidP="00B222D7">
      <w:pPr>
        <w:pStyle w:val="Balk1"/>
        <w:spacing w:before="120"/>
        <w:ind w:right="40"/>
        <w:jc w:val="both"/>
        <w:rPr>
          <w:rFonts w:cs="Times New Roman"/>
        </w:rPr>
      </w:pPr>
    </w:p>
    <w:p w:rsidR="005B7235" w:rsidRPr="000D63A0" w:rsidRDefault="0095486A" w:rsidP="000706A8">
      <w:pPr>
        <w:tabs>
          <w:tab w:val="left" w:pos="0"/>
          <w:tab w:val="left" w:pos="709"/>
        </w:tabs>
        <w:spacing w:line="276" w:lineRule="auto"/>
        <w:jc w:val="both"/>
        <w:rPr>
          <w:rFonts w:ascii="Times New Roman" w:hAnsi="Times New Roman" w:cs="Times New Roman"/>
        </w:rPr>
      </w:pPr>
      <w:r>
        <w:rPr>
          <w:rFonts w:ascii="Times New Roman" w:hAnsi="Times New Roman" w:cs="Times New Roman"/>
          <w:sz w:val="24"/>
          <w:szCs w:val="24"/>
        </w:rPr>
        <w:t xml:space="preserve">Araştırma Merkezimizde </w:t>
      </w:r>
      <w:r w:rsidRPr="00394111">
        <w:rPr>
          <w:rFonts w:ascii="Times New Roman" w:hAnsi="Times New Roman" w:cs="Times New Roman"/>
          <w:sz w:val="24"/>
          <w:szCs w:val="24"/>
        </w:rPr>
        <w:t xml:space="preserve">insan kaynakları ve fiziksel alt yapı bakımından her üniversite de olduğu gibi bir takım eksiklikler bulunmaktadır. Buna rağmen eğitim ve araştırma faaliyetleri eksiksiz bir şekilde yerine getirilmeye çalışılmaktadır. Akademik ve idari personel ile fiziksel, sosyal ve teknolojik alt yapı yönünden kapasitenin artırılması durumunda </w:t>
      </w:r>
      <w:r>
        <w:rPr>
          <w:rFonts w:ascii="Times New Roman" w:hAnsi="Times New Roman" w:cs="Times New Roman"/>
          <w:sz w:val="24"/>
          <w:szCs w:val="24"/>
        </w:rPr>
        <w:t>Araştırma Merkezimizde</w:t>
      </w:r>
      <w:r w:rsidRPr="00394111">
        <w:rPr>
          <w:rFonts w:ascii="Times New Roman" w:hAnsi="Times New Roman" w:cs="Times New Roman"/>
          <w:sz w:val="24"/>
          <w:szCs w:val="24"/>
        </w:rPr>
        <w:t xml:space="preserve"> daha başarılı bir gelişme sağlayacaktır.  </w:t>
      </w:r>
    </w:p>
    <w:sectPr w:rsidR="005B7235" w:rsidRPr="000D63A0" w:rsidSect="008C303B">
      <w:pgSz w:w="12240" w:h="15840"/>
      <w:pgMar w:top="1380" w:right="1120" w:bottom="1180" w:left="1418" w:header="0" w:footer="99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4335A9" w16cid:durableId="1FD79BF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BB8" w:rsidRDefault="008D1BB8">
      <w:r>
        <w:separator/>
      </w:r>
    </w:p>
  </w:endnote>
  <w:endnote w:type="continuationSeparator" w:id="0">
    <w:p w:rsidR="008D1BB8" w:rsidRDefault="008D1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2D" w:rsidRDefault="009B4412">
    <w:pPr>
      <w:spacing w:line="200" w:lineRule="exact"/>
      <w:rPr>
        <w:sz w:val="20"/>
        <w:szCs w:val="20"/>
      </w:rPr>
    </w:pPr>
    <w:r>
      <w:rPr>
        <w:noProof/>
        <w:lang w:eastAsia="tr-TR"/>
      </w:rPr>
      <mc:AlternateContent>
        <mc:Choice Requires="wps">
          <w:drawing>
            <wp:anchor distT="0" distB="0" distL="114300" distR="114300" simplePos="0" relativeHeight="251657728" behindDoc="1" locked="0" layoutInCell="1" allowOverlap="1">
              <wp:simplePos x="0" y="0"/>
              <wp:positionH relativeFrom="page">
                <wp:posOffset>752475</wp:posOffset>
              </wp:positionH>
              <wp:positionV relativeFrom="page">
                <wp:posOffset>9525000</wp:posOffset>
              </wp:positionV>
              <wp:extent cx="6000750" cy="2571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C2D" w:rsidRPr="00F61D26" w:rsidRDefault="001C6C2D" w:rsidP="00357A7F">
                          <w:pPr>
                            <w:pStyle w:val="Default"/>
                            <w:jc w:val="center"/>
                            <w:rPr>
                              <w:color w:val="auto"/>
                            </w:rPr>
                          </w:pPr>
                          <w:r w:rsidRPr="00F61D26">
                            <w:rPr>
                              <w:i/>
                              <w:iCs/>
                              <w:color w:val="auto"/>
                            </w:rPr>
                            <w:t>Siirt Üniversitesi Siirt ve Yöresi El Sanatları Arş. Merkeazi – Kurum İç Değerlendirme Raporu 2018</w:t>
                          </w:r>
                        </w:p>
                        <w:p w:rsidR="001C6C2D" w:rsidRPr="00357A7F" w:rsidRDefault="001C6C2D" w:rsidP="00357A7F">
                          <w:pPr>
                            <w:rPr>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9.25pt;margin-top:750pt;width:472.5pt;height:20.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1C6C2D" w:rsidRPr="00F61D26" w:rsidRDefault="001C6C2D" w:rsidP="00357A7F">
                    <w:pPr>
                      <w:pStyle w:val="Default"/>
                      <w:jc w:val="center"/>
                      <w:rPr>
                        <w:color w:val="auto"/>
                      </w:rPr>
                    </w:pPr>
                    <w:r w:rsidRPr="00F61D26">
                      <w:rPr>
                        <w:i/>
                        <w:iCs/>
                        <w:color w:val="auto"/>
                      </w:rPr>
                      <w:t>Siirt Üniversitesi Siirt ve Yöresi El Sanatları Arş. Merkeazi – Kurum İç Değerlendirme Raporu 2018</w:t>
                    </w:r>
                  </w:p>
                  <w:p w:rsidR="001C6C2D" w:rsidRPr="00357A7F" w:rsidRDefault="001C6C2D" w:rsidP="00357A7F">
                    <w:pPr>
                      <w:rPr>
                        <w:szCs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2D" w:rsidRDefault="001C6C2D"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1C6C2D" w:rsidRDefault="001C6C2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BB8" w:rsidRDefault="008D1BB8">
      <w:r>
        <w:separator/>
      </w:r>
    </w:p>
  </w:footnote>
  <w:footnote w:type="continuationSeparator" w:id="0">
    <w:p w:rsidR="008D1BB8" w:rsidRDefault="008D1B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729380"/>
      <w:docPartObj>
        <w:docPartGallery w:val="Page Numbers (Top of Page)"/>
        <w:docPartUnique/>
      </w:docPartObj>
    </w:sdtPr>
    <w:sdtEndPr/>
    <w:sdtContent>
      <w:p w:rsidR="001C6C2D" w:rsidRDefault="001C6C2D">
        <w:pPr>
          <w:pStyle w:val="stBilgi"/>
          <w:jc w:val="right"/>
        </w:pPr>
      </w:p>
      <w:p w:rsidR="001C6C2D" w:rsidRDefault="001C6C2D">
        <w:pPr>
          <w:pStyle w:val="stBilgi"/>
          <w:jc w:val="right"/>
        </w:pPr>
      </w:p>
      <w:p w:rsidR="001C6C2D" w:rsidRDefault="008D1BB8">
        <w:pPr>
          <w:pStyle w:val="stBilgi"/>
          <w:jc w:val="right"/>
        </w:pPr>
        <w:r>
          <w:fldChar w:fldCharType="begin"/>
        </w:r>
        <w:r>
          <w:instrText>PAGE   \* MERGEFORMAT</w:instrText>
        </w:r>
        <w:r>
          <w:fldChar w:fldCharType="separate"/>
        </w:r>
        <w:r w:rsidR="009B4412">
          <w:rPr>
            <w:noProof/>
          </w:rPr>
          <w:t>6</w:t>
        </w:r>
        <w:r>
          <w:rPr>
            <w:noProof/>
          </w:rPr>
          <w:fldChar w:fldCharType="end"/>
        </w:r>
      </w:p>
    </w:sdtContent>
  </w:sdt>
  <w:p w:rsidR="001C6C2D" w:rsidRDefault="001C6C2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2D" w:rsidRDefault="001C6C2D" w:rsidP="0047515C">
    <w:pPr>
      <w:pStyle w:val="stBilgi"/>
      <w:jc w:val="center"/>
    </w:pPr>
  </w:p>
  <w:p w:rsidR="001C6C2D" w:rsidRPr="007219B5" w:rsidRDefault="001C6C2D" w:rsidP="000B3F87">
    <w:pPr>
      <w:pStyle w:val="stBilgi"/>
    </w:pPr>
  </w:p>
  <w:p w:rsidR="001C6C2D" w:rsidRDefault="001C6C2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F15C20"/>
    <w:multiLevelType w:val="multilevel"/>
    <w:tmpl w:val="7F0C583A"/>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3B77AC"/>
    <w:multiLevelType w:val="hybridMultilevel"/>
    <w:tmpl w:val="BE30D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8" w15:restartNumberingAfterBreak="0">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9" w15:restartNumberingAfterBreak="0">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2" w15:restartNumberingAfterBreak="0">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5" w15:restartNumberingAfterBreak="0">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0" w15:restartNumberingAfterBreak="0">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2" w15:restartNumberingAfterBreak="0">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3" w15:restartNumberingAfterBreak="0">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6" w15:restartNumberingAfterBreak="0">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45731F13"/>
    <w:multiLevelType w:val="hybridMultilevel"/>
    <w:tmpl w:val="B1F0F3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1" w15:restartNumberingAfterBreak="0">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5" w15:restartNumberingAfterBreak="0">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6D860DA"/>
    <w:multiLevelType w:val="multilevel"/>
    <w:tmpl w:val="BD68C6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8" w15:restartNumberingAfterBreak="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3" w15:restartNumberingAfterBreak="0">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3" w15:restartNumberingAfterBreak="0">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4" w15:restartNumberingAfterBreak="0">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7"/>
  </w:num>
  <w:num w:numId="3">
    <w:abstractNumId w:val="17"/>
  </w:num>
  <w:num w:numId="4">
    <w:abstractNumId w:val="39"/>
  </w:num>
  <w:num w:numId="5">
    <w:abstractNumId w:val="42"/>
  </w:num>
  <w:num w:numId="6">
    <w:abstractNumId w:val="43"/>
  </w:num>
  <w:num w:numId="7">
    <w:abstractNumId w:val="16"/>
  </w:num>
  <w:num w:numId="8">
    <w:abstractNumId w:val="46"/>
  </w:num>
  <w:num w:numId="9">
    <w:abstractNumId w:val="23"/>
  </w:num>
  <w:num w:numId="10">
    <w:abstractNumId w:val="35"/>
  </w:num>
  <w:num w:numId="11">
    <w:abstractNumId w:val="51"/>
  </w:num>
  <w:num w:numId="12">
    <w:abstractNumId w:val="31"/>
  </w:num>
  <w:num w:numId="13">
    <w:abstractNumId w:val="41"/>
  </w:num>
  <w:num w:numId="14">
    <w:abstractNumId w:val="5"/>
  </w:num>
  <w:num w:numId="15">
    <w:abstractNumId w:val="8"/>
  </w:num>
  <w:num w:numId="16">
    <w:abstractNumId w:val="27"/>
  </w:num>
  <w:num w:numId="17">
    <w:abstractNumId w:val="52"/>
  </w:num>
  <w:num w:numId="18">
    <w:abstractNumId w:val="19"/>
  </w:num>
  <w:num w:numId="19">
    <w:abstractNumId w:val="7"/>
  </w:num>
  <w:num w:numId="20">
    <w:abstractNumId w:val="15"/>
  </w:num>
  <w:num w:numId="21">
    <w:abstractNumId w:val="28"/>
  </w:num>
  <w:num w:numId="22">
    <w:abstractNumId w:val="4"/>
  </w:num>
  <w:num w:numId="23">
    <w:abstractNumId w:val="45"/>
  </w:num>
  <w:num w:numId="24">
    <w:abstractNumId w:val="0"/>
  </w:num>
  <w:num w:numId="25">
    <w:abstractNumId w:val="53"/>
  </w:num>
  <w:num w:numId="26">
    <w:abstractNumId w:val="37"/>
  </w:num>
  <w:num w:numId="27">
    <w:abstractNumId w:val="14"/>
  </w:num>
  <w:num w:numId="28">
    <w:abstractNumId w:val="1"/>
  </w:num>
  <w:num w:numId="29">
    <w:abstractNumId w:val="50"/>
  </w:num>
  <w:num w:numId="30">
    <w:abstractNumId w:val="22"/>
  </w:num>
  <w:num w:numId="31">
    <w:abstractNumId w:val="18"/>
  </w:num>
  <w:num w:numId="32">
    <w:abstractNumId w:val="11"/>
  </w:num>
  <w:num w:numId="33">
    <w:abstractNumId w:val="9"/>
  </w:num>
  <w:num w:numId="34">
    <w:abstractNumId w:val="34"/>
  </w:num>
  <w:num w:numId="35">
    <w:abstractNumId w:val="30"/>
  </w:num>
  <w:num w:numId="36">
    <w:abstractNumId w:val="25"/>
  </w:num>
  <w:num w:numId="37">
    <w:abstractNumId w:val="21"/>
  </w:num>
  <w:num w:numId="38">
    <w:abstractNumId w:val="12"/>
  </w:num>
  <w:num w:numId="39">
    <w:abstractNumId w:val="48"/>
  </w:num>
  <w:num w:numId="40">
    <w:abstractNumId w:val="54"/>
  </w:num>
  <w:num w:numId="41">
    <w:abstractNumId w:val="29"/>
  </w:num>
  <w:num w:numId="42">
    <w:abstractNumId w:val="13"/>
  </w:num>
  <w:num w:numId="43">
    <w:abstractNumId w:val="26"/>
  </w:num>
  <w:num w:numId="44">
    <w:abstractNumId w:val="10"/>
  </w:num>
  <w:num w:numId="45">
    <w:abstractNumId w:val="40"/>
  </w:num>
  <w:num w:numId="46">
    <w:abstractNumId w:val="44"/>
  </w:num>
  <w:num w:numId="47">
    <w:abstractNumId w:val="24"/>
  </w:num>
  <w:num w:numId="48">
    <w:abstractNumId w:val="33"/>
  </w:num>
  <w:num w:numId="49">
    <w:abstractNumId w:val="20"/>
  </w:num>
  <w:num w:numId="50">
    <w:abstractNumId w:val="32"/>
  </w:num>
  <w:num w:numId="51">
    <w:abstractNumId w:val="6"/>
  </w:num>
  <w:num w:numId="52">
    <w:abstractNumId w:val="49"/>
  </w:num>
  <w:num w:numId="53">
    <w:abstractNumId w:val="38"/>
  </w:num>
  <w:num w:numId="54">
    <w:abstractNumId w:val="36"/>
  </w:num>
  <w:num w:numId="55">
    <w:abstractNumId w:val="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31879"/>
    <w:rsid w:val="00047C18"/>
    <w:rsid w:val="000515CD"/>
    <w:rsid w:val="000706A8"/>
    <w:rsid w:val="0007110B"/>
    <w:rsid w:val="0008163F"/>
    <w:rsid w:val="000941D0"/>
    <w:rsid w:val="000963FA"/>
    <w:rsid w:val="00097342"/>
    <w:rsid w:val="000A221F"/>
    <w:rsid w:val="000B2158"/>
    <w:rsid w:val="000B3F87"/>
    <w:rsid w:val="000C5696"/>
    <w:rsid w:val="000D2CEA"/>
    <w:rsid w:val="000D63A0"/>
    <w:rsid w:val="000D63F4"/>
    <w:rsid w:val="000E2E53"/>
    <w:rsid w:val="000E4A41"/>
    <w:rsid w:val="000E4BAC"/>
    <w:rsid w:val="000E4D6A"/>
    <w:rsid w:val="000E5CE6"/>
    <w:rsid w:val="000E7305"/>
    <w:rsid w:val="00110585"/>
    <w:rsid w:val="00110CE9"/>
    <w:rsid w:val="00113DD5"/>
    <w:rsid w:val="00117C49"/>
    <w:rsid w:val="00130601"/>
    <w:rsid w:val="00143246"/>
    <w:rsid w:val="00151F89"/>
    <w:rsid w:val="0018329A"/>
    <w:rsid w:val="001B32F4"/>
    <w:rsid w:val="001C169D"/>
    <w:rsid w:val="001C1E0A"/>
    <w:rsid w:val="001C59CC"/>
    <w:rsid w:val="001C6C2D"/>
    <w:rsid w:val="001D1D4A"/>
    <w:rsid w:val="001D2E4B"/>
    <w:rsid w:val="001E1377"/>
    <w:rsid w:val="001F107D"/>
    <w:rsid w:val="001F55A4"/>
    <w:rsid w:val="00203964"/>
    <w:rsid w:val="00207B3D"/>
    <w:rsid w:val="0021043E"/>
    <w:rsid w:val="002214D5"/>
    <w:rsid w:val="0022303A"/>
    <w:rsid w:val="00226422"/>
    <w:rsid w:val="00237DB4"/>
    <w:rsid w:val="00250BA4"/>
    <w:rsid w:val="002601CB"/>
    <w:rsid w:val="002634F2"/>
    <w:rsid w:val="00264992"/>
    <w:rsid w:val="00283B28"/>
    <w:rsid w:val="002A4E8A"/>
    <w:rsid w:val="002A54EA"/>
    <w:rsid w:val="002B733E"/>
    <w:rsid w:val="002B7730"/>
    <w:rsid w:val="002F0115"/>
    <w:rsid w:val="002F3CED"/>
    <w:rsid w:val="002F4F05"/>
    <w:rsid w:val="003113A7"/>
    <w:rsid w:val="003249F7"/>
    <w:rsid w:val="00324F48"/>
    <w:rsid w:val="003416E4"/>
    <w:rsid w:val="0035211A"/>
    <w:rsid w:val="00357A7F"/>
    <w:rsid w:val="003613DA"/>
    <w:rsid w:val="00364383"/>
    <w:rsid w:val="00382274"/>
    <w:rsid w:val="00390AA1"/>
    <w:rsid w:val="003A0885"/>
    <w:rsid w:val="003A74E4"/>
    <w:rsid w:val="003B2CA7"/>
    <w:rsid w:val="003D4C7A"/>
    <w:rsid w:val="003D6B21"/>
    <w:rsid w:val="003E2935"/>
    <w:rsid w:val="003F0BB2"/>
    <w:rsid w:val="003F3825"/>
    <w:rsid w:val="00406DD2"/>
    <w:rsid w:val="00432E92"/>
    <w:rsid w:val="00435173"/>
    <w:rsid w:val="004405C2"/>
    <w:rsid w:val="0044175D"/>
    <w:rsid w:val="004534BE"/>
    <w:rsid w:val="0047515C"/>
    <w:rsid w:val="00486285"/>
    <w:rsid w:val="004A2FD7"/>
    <w:rsid w:val="004A5A34"/>
    <w:rsid w:val="004B051B"/>
    <w:rsid w:val="004C0F88"/>
    <w:rsid w:val="004C24EB"/>
    <w:rsid w:val="004C7006"/>
    <w:rsid w:val="004C7B4C"/>
    <w:rsid w:val="004F2253"/>
    <w:rsid w:val="004F6C96"/>
    <w:rsid w:val="00507755"/>
    <w:rsid w:val="00530C51"/>
    <w:rsid w:val="005668DA"/>
    <w:rsid w:val="00574DFB"/>
    <w:rsid w:val="0057589C"/>
    <w:rsid w:val="005850E0"/>
    <w:rsid w:val="005A00EE"/>
    <w:rsid w:val="005A5C59"/>
    <w:rsid w:val="005B7235"/>
    <w:rsid w:val="005B7BE2"/>
    <w:rsid w:val="005C2264"/>
    <w:rsid w:val="005C2FA6"/>
    <w:rsid w:val="005D3AC5"/>
    <w:rsid w:val="005D4196"/>
    <w:rsid w:val="005D7607"/>
    <w:rsid w:val="005D7B96"/>
    <w:rsid w:val="006117D3"/>
    <w:rsid w:val="00623FFE"/>
    <w:rsid w:val="00642B29"/>
    <w:rsid w:val="006550E2"/>
    <w:rsid w:val="00655311"/>
    <w:rsid w:val="00655350"/>
    <w:rsid w:val="0066131A"/>
    <w:rsid w:val="006712BB"/>
    <w:rsid w:val="00685B3A"/>
    <w:rsid w:val="0069287A"/>
    <w:rsid w:val="00693064"/>
    <w:rsid w:val="006A3868"/>
    <w:rsid w:val="006A3AF2"/>
    <w:rsid w:val="006A6C10"/>
    <w:rsid w:val="006A7365"/>
    <w:rsid w:val="006B0536"/>
    <w:rsid w:val="006B7102"/>
    <w:rsid w:val="006F0124"/>
    <w:rsid w:val="006F0A87"/>
    <w:rsid w:val="00704682"/>
    <w:rsid w:val="00716CF2"/>
    <w:rsid w:val="00741AF6"/>
    <w:rsid w:val="00753EC9"/>
    <w:rsid w:val="00754D76"/>
    <w:rsid w:val="00762E7B"/>
    <w:rsid w:val="0077061B"/>
    <w:rsid w:val="0077533F"/>
    <w:rsid w:val="00786A21"/>
    <w:rsid w:val="00791248"/>
    <w:rsid w:val="0079510E"/>
    <w:rsid w:val="007A0331"/>
    <w:rsid w:val="007A6838"/>
    <w:rsid w:val="007B25EE"/>
    <w:rsid w:val="007B4009"/>
    <w:rsid w:val="007F6B74"/>
    <w:rsid w:val="00804FDD"/>
    <w:rsid w:val="008109B7"/>
    <w:rsid w:val="008128A5"/>
    <w:rsid w:val="008134B2"/>
    <w:rsid w:val="00827E86"/>
    <w:rsid w:val="00832DF0"/>
    <w:rsid w:val="00841876"/>
    <w:rsid w:val="00855CAA"/>
    <w:rsid w:val="00863870"/>
    <w:rsid w:val="00873A95"/>
    <w:rsid w:val="00885BBD"/>
    <w:rsid w:val="00894EFA"/>
    <w:rsid w:val="00896911"/>
    <w:rsid w:val="008B350B"/>
    <w:rsid w:val="008B569B"/>
    <w:rsid w:val="008C1748"/>
    <w:rsid w:val="008C303B"/>
    <w:rsid w:val="008D05A5"/>
    <w:rsid w:val="008D1BB8"/>
    <w:rsid w:val="008D3E18"/>
    <w:rsid w:val="008F270F"/>
    <w:rsid w:val="008F585F"/>
    <w:rsid w:val="008F7B1F"/>
    <w:rsid w:val="009016BC"/>
    <w:rsid w:val="00910778"/>
    <w:rsid w:val="00922AC8"/>
    <w:rsid w:val="0092368E"/>
    <w:rsid w:val="00947D63"/>
    <w:rsid w:val="0095486A"/>
    <w:rsid w:val="009601A6"/>
    <w:rsid w:val="0098066F"/>
    <w:rsid w:val="00994F16"/>
    <w:rsid w:val="0099732D"/>
    <w:rsid w:val="00997E3F"/>
    <w:rsid w:val="009A08DB"/>
    <w:rsid w:val="009A59EA"/>
    <w:rsid w:val="009B0C36"/>
    <w:rsid w:val="009B116E"/>
    <w:rsid w:val="009B3A5A"/>
    <w:rsid w:val="009B4412"/>
    <w:rsid w:val="009D05DD"/>
    <w:rsid w:val="009D444A"/>
    <w:rsid w:val="009E0C8B"/>
    <w:rsid w:val="009E3480"/>
    <w:rsid w:val="009E5B8D"/>
    <w:rsid w:val="009E644B"/>
    <w:rsid w:val="009F5E87"/>
    <w:rsid w:val="00A26295"/>
    <w:rsid w:val="00A336BC"/>
    <w:rsid w:val="00A437A5"/>
    <w:rsid w:val="00A603AB"/>
    <w:rsid w:val="00AC3D04"/>
    <w:rsid w:val="00AC5ABB"/>
    <w:rsid w:val="00AE66E8"/>
    <w:rsid w:val="00AE6D53"/>
    <w:rsid w:val="00B027E5"/>
    <w:rsid w:val="00B05CA6"/>
    <w:rsid w:val="00B071F9"/>
    <w:rsid w:val="00B157FA"/>
    <w:rsid w:val="00B222D7"/>
    <w:rsid w:val="00B3348C"/>
    <w:rsid w:val="00B35B77"/>
    <w:rsid w:val="00B413F7"/>
    <w:rsid w:val="00B42FED"/>
    <w:rsid w:val="00B57E95"/>
    <w:rsid w:val="00B776E0"/>
    <w:rsid w:val="00B82BC8"/>
    <w:rsid w:val="00B83E58"/>
    <w:rsid w:val="00B8490C"/>
    <w:rsid w:val="00B851AF"/>
    <w:rsid w:val="00BA12FC"/>
    <w:rsid w:val="00BA3ABF"/>
    <w:rsid w:val="00BA4C39"/>
    <w:rsid w:val="00BA5E21"/>
    <w:rsid w:val="00BD4027"/>
    <w:rsid w:val="00BD713A"/>
    <w:rsid w:val="00BE11D9"/>
    <w:rsid w:val="00BE2032"/>
    <w:rsid w:val="00BF73B8"/>
    <w:rsid w:val="00C124EF"/>
    <w:rsid w:val="00C15A39"/>
    <w:rsid w:val="00C32F8A"/>
    <w:rsid w:val="00C413A0"/>
    <w:rsid w:val="00C5201B"/>
    <w:rsid w:val="00C56ECA"/>
    <w:rsid w:val="00C64701"/>
    <w:rsid w:val="00C64B45"/>
    <w:rsid w:val="00C7725C"/>
    <w:rsid w:val="00C872AA"/>
    <w:rsid w:val="00C91C0E"/>
    <w:rsid w:val="00C930FE"/>
    <w:rsid w:val="00CA08AF"/>
    <w:rsid w:val="00CA09D1"/>
    <w:rsid w:val="00CA18C9"/>
    <w:rsid w:val="00CB037E"/>
    <w:rsid w:val="00CB14A9"/>
    <w:rsid w:val="00CC1926"/>
    <w:rsid w:val="00CC4BA7"/>
    <w:rsid w:val="00CF0CD3"/>
    <w:rsid w:val="00D064A7"/>
    <w:rsid w:val="00D07876"/>
    <w:rsid w:val="00D16F6F"/>
    <w:rsid w:val="00D302F2"/>
    <w:rsid w:val="00D41355"/>
    <w:rsid w:val="00D6017E"/>
    <w:rsid w:val="00D83BDF"/>
    <w:rsid w:val="00D84D33"/>
    <w:rsid w:val="00D92F8C"/>
    <w:rsid w:val="00DA7C2F"/>
    <w:rsid w:val="00DB46F0"/>
    <w:rsid w:val="00DC6C91"/>
    <w:rsid w:val="00DD31D8"/>
    <w:rsid w:val="00DD4FB1"/>
    <w:rsid w:val="00DE046B"/>
    <w:rsid w:val="00DE3B21"/>
    <w:rsid w:val="00DE61E6"/>
    <w:rsid w:val="00E163C3"/>
    <w:rsid w:val="00E2337B"/>
    <w:rsid w:val="00E25964"/>
    <w:rsid w:val="00E324FC"/>
    <w:rsid w:val="00E36425"/>
    <w:rsid w:val="00E374E7"/>
    <w:rsid w:val="00E40452"/>
    <w:rsid w:val="00E53EFD"/>
    <w:rsid w:val="00E65EB1"/>
    <w:rsid w:val="00E7020E"/>
    <w:rsid w:val="00E7270C"/>
    <w:rsid w:val="00E82A52"/>
    <w:rsid w:val="00E869D2"/>
    <w:rsid w:val="00E93736"/>
    <w:rsid w:val="00E95F7E"/>
    <w:rsid w:val="00EA473D"/>
    <w:rsid w:val="00EB1421"/>
    <w:rsid w:val="00EB1BEA"/>
    <w:rsid w:val="00EB4A0F"/>
    <w:rsid w:val="00ED7B88"/>
    <w:rsid w:val="00EF2230"/>
    <w:rsid w:val="00F1158A"/>
    <w:rsid w:val="00F11815"/>
    <w:rsid w:val="00F2442B"/>
    <w:rsid w:val="00F24E85"/>
    <w:rsid w:val="00F275A2"/>
    <w:rsid w:val="00F3670B"/>
    <w:rsid w:val="00F43316"/>
    <w:rsid w:val="00F5667D"/>
    <w:rsid w:val="00F57FA7"/>
    <w:rsid w:val="00F61D26"/>
    <w:rsid w:val="00F707F1"/>
    <w:rsid w:val="00F76909"/>
    <w:rsid w:val="00F76E9B"/>
    <w:rsid w:val="00F85B1D"/>
    <w:rsid w:val="00F93046"/>
    <w:rsid w:val="00FA2D13"/>
    <w:rsid w:val="00FC0ED5"/>
    <w:rsid w:val="00FC1D80"/>
    <w:rsid w:val="00FC675F"/>
    <w:rsid w:val="00FE01DB"/>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753C0F"/>
  <w15:docId w15:val="{46E387C3-918A-4070-98EC-DC9C5C28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F61D26"/>
    <w:pPr>
      <w:tabs>
        <w:tab w:val="left" w:pos="851"/>
      </w:tabs>
      <w:spacing w:before="120"/>
      <w:ind w:right="39"/>
      <w:jc w:val="both"/>
      <w:outlineLvl w:val="1"/>
    </w:pPr>
    <w:rPr>
      <w:rFonts w:ascii="Times New Roman" w:eastAsia="Times New Roman" w:hAnsi="Times New Roman" w:cs="Times New Roman"/>
      <w:b/>
      <w:bCs/>
      <w:sz w:val="24"/>
      <w:szCs w:val="28"/>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F61D26"/>
    <w:rPr>
      <w:rFonts w:ascii="Times New Roman" w:eastAsia="Times New Roman" w:hAnsi="Times New Roman" w:cs="Times New Roman"/>
      <w:b/>
      <w:bCs/>
      <w:sz w:val="24"/>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character" w:customStyle="1" w:styleId="apple-converted-space">
    <w:name w:val="apple-converted-space"/>
    <w:basedOn w:val="VarsaylanParagrafYazTipi"/>
    <w:rsid w:val="00741AF6"/>
  </w:style>
  <w:style w:type="table" w:styleId="TabloKlavuzu">
    <w:name w:val="Table Grid"/>
    <w:basedOn w:val="NormalTablo"/>
    <w:uiPriority w:val="59"/>
    <w:rsid w:val="00741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Data" Target="diagrams/data1.xml"/><Relationship Id="rId18" Type="http://schemas.openxmlformats.org/officeDocument/2006/relationships/hyperlink" Target="mailto:aydinsahin56@hotmail.com"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aydinsahin56@hotmail.com" TargetMode="Externa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X="-8286" custLinFactNeighborX="-100000" custLinFactNeighborY="3211">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custLinFactNeighborX="-35958" custLinFactNeighborY="-33777">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30223" custLinFactNeighborY="-80280">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custLinFactX="14771" custLinFactY="-26009" custLinFactNeighborX="100000" custLinFactNeighborY="-100000">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6D34CB02-F768-41B6-979F-1130CC1B3429}" type="presOf" srcId="{ED313280-363D-4CF1-BFAB-960DCAAA9FFE}" destId="{31BFDA6B-CF0C-4D21-878E-7379AE2A4ACE}" srcOrd="0" destOrd="0" presId="urn:microsoft.com/office/officeart/2005/8/layout/hierarchy1"/>
    <dgm:cxn modelId="{60863FD6-A95C-4CC0-A30D-8E44352AF8DA}" type="presOf" srcId="{D00B55ED-6EAC-4D46-AF6E-61737C3B280F}" destId="{2E8A3FEF-2957-4D18-AA5C-5C978CE4BC6D}" srcOrd="0" destOrd="0" presId="urn:microsoft.com/office/officeart/2005/8/layout/hierarchy1"/>
    <dgm:cxn modelId="{73FD6B86-9C34-4541-B2D5-97839444D943}" type="presOf" srcId="{0F49500A-5DFA-4747-9437-616F3C61D30D}" destId="{D5B07694-AD6A-4943-900B-CEAADDAFE250}" srcOrd="0" destOrd="0" presId="urn:microsoft.com/office/officeart/2005/8/layout/hierarchy1"/>
    <dgm:cxn modelId="{78833B91-58F5-473D-AC1C-AA6E2844EFAB}" type="presOf" srcId="{4960AFFD-35B0-47A0-8D35-73B86834E429}" destId="{FAF66299-3005-4EEB-8D6A-44447F488D3D}"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473F9996-9D19-48AA-AE93-52CBA6636451}" srcId="{C79F7056-C991-47B5-9B19-39587F60C263}" destId="{232F41C6-9E55-44FC-84DB-DCFF9000714E}" srcOrd="0" destOrd="0" parTransId="{AFF080E3-3052-47D1-ACF3-F580A840F0C4}" sibTransId="{C491E385-9548-47F8-8D49-EA4D3CA430F6}"/>
    <dgm:cxn modelId="{29828CCA-96D7-4D25-B8F2-DA912BCC3DE1}" type="presOf" srcId="{C79F7056-C991-47B5-9B19-39587F60C263}" destId="{BD0E64F2-64F7-4D6E-85E8-1993F858A578}"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65D61D34-8DAA-4053-B330-8BF0CD5BCF27}" srcId="{D00B55ED-6EAC-4D46-AF6E-61737C3B280F}" destId="{4960AFFD-35B0-47A0-8D35-73B86834E429}" srcOrd="0" destOrd="0" parTransId="{0F49500A-5DFA-4747-9437-616F3C61D30D}" sibTransId="{650C60B8-6EE4-4408-A569-D7CDA92FA18C}"/>
    <dgm:cxn modelId="{1E7B767C-3C1D-467F-8120-03DB663CCF2E}" type="presOf" srcId="{AFF080E3-3052-47D1-ACF3-F580A840F0C4}" destId="{72244918-05D5-43E3-8A0B-D042E22DB961}" srcOrd="0" destOrd="0" presId="urn:microsoft.com/office/officeart/2005/8/layout/hierarchy1"/>
    <dgm:cxn modelId="{FC8E6B5C-FCFF-4202-AA8A-15781E3953E2}" type="presOf" srcId="{232F41C6-9E55-44FC-84DB-DCFF9000714E}" destId="{9C0555BB-9A86-443F-BEBD-77C673376A87}" srcOrd="0" destOrd="0" presId="urn:microsoft.com/office/officeart/2005/8/layout/hierarchy1"/>
    <dgm:cxn modelId="{A706BE58-97C4-4E10-A3CC-E017E06CB6FB}" type="presOf" srcId="{3BAFEEA1-C9E8-4BC6-96D2-56AEA0D862F1}" destId="{29B336A7-8787-4514-85C8-0C19003A944D}" srcOrd="0" destOrd="0" presId="urn:microsoft.com/office/officeart/2005/8/layout/hierarchy1"/>
    <dgm:cxn modelId="{ED96974B-3556-4887-B96B-23D4A79B9AFC}" type="presParOf" srcId="{31BFDA6B-CF0C-4D21-878E-7379AE2A4ACE}" destId="{7C1F3C04-8767-45BA-9A29-BE7E54F8F57A}" srcOrd="0" destOrd="0" presId="urn:microsoft.com/office/officeart/2005/8/layout/hierarchy1"/>
    <dgm:cxn modelId="{BC3F3AB1-80DD-40B5-9723-83E244795B87}" type="presParOf" srcId="{7C1F3C04-8767-45BA-9A29-BE7E54F8F57A}" destId="{87065715-0F5B-420E-8697-7C1A20D8A00C}" srcOrd="0" destOrd="0" presId="urn:microsoft.com/office/officeart/2005/8/layout/hierarchy1"/>
    <dgm:cxn modelId="{F1EF334C-B9E3-4D54-A970-4EF0E86F7977}" type="presParOf" srcId="{87065715-0F5B-420E-8697-7C1A20D8A00C}" destId="{465ADE0A-3B04-433A-9E38-2D3C42B6B0FF}" srcOrd="0" destOrd="0" presId="urn:microsoft.com/office/officeart/2005/8/layout/hierarchy1"/>
    <dgm:cxn modelId="{C8609242-0FF3-43DC-9216-69E72B641D59}" type="presParOf" srcId="{87065715-0F5B-420E-8697-7C1A20D8A00C}" destId="{2E8A3FEF-2957-4D18-AA5C-5C978CE4BC6D}" srcOrd="1" destOrd="0" presId="urn:microsoft.com/office/officeart/2005/8/layout/hierarchy1"/>
    <dgm:cxn modelId="{0121D11B-079C-46AB-9279-CB060A174E65}" type="presParOf" srcId="{7C1F3C04-8767-45BA-9A29-BE7E54F8F57A}" destId="{CD9E4248-1B86-49B6-8E7D-B1AAF1F64975}" srcOrd="1" destOrd="0" presId="urn:microsoft.com/office/officeart/2005/8/layout/hierarchy1"/>
    <dgm:cxn modelId="{8D495B4F-8B5A-4136-89E7-71FDAFD5E30B}" type="presParOf" srcId="{CD9E4248-1B86-49B6-8E7D-B1AAF1F64975}" destId="{D5B07694-AD6A-4943-900B-CEAADDAFE250}" srcOrd="0" destOrd="0" presId="urn:microsoft.com/office/officeart/2005/8/layout/hierarchy1"/>
    <dgm:cxn modelId="{4C602D44-26CB-4D6E-9E83-B7E09036B8B3}" type="presParOf" srcId="{CD9E4248-1B86-49B6-8E7D-B1AAF1F64975}" destId="{351CB5D0-BEC4-4BA0-B375-6EA606D5B19A}" srcOrd="1" destOrd="0" presId="urn:microsoft.com/office/officeart/2005/8/layout/hierarchy1"/>
    <dgm:cxn modelId="{32F2278C-3E44-4981-BC3F-E876D2945550}" type="presParOf" srcId="{351CB5D0-BEC4-4BA0-B375-6EA606D5B19A}" destId="{D78A1387-4D5B-408E-B0EF-BB5854703EA0}" srcOrd="0" destOrd="0" presId="urn:microsoft.com/office/officeart/2005/8/layout/hierarchy1"/>
    <dgm:cxn modelId="{BE3AB582-4578-4EF2-BF74-B2769974DAD1}" type="presParOf" srcId="{D78A1387-4D5B-408E-B0EF-BB5854703EA0}" destId="{69E19E3B-50D3-42D0-853C-E7C7EAC61CB9}" srcOrd="0" destOrd="0" presId="urn:microsoft.com/office/officeart/2005/8/layout/hierarchy1"/>
    <dgm:cxn modelId="{BADD06EF-6A7E-4E9D-9E03-04E1784C557B}" type="presParOf" srcId="{D78A1387-4D5B-408E-B0EF-BB5854703EA0}" destId="{FAF66299-3005-4EEB-8D6A-44447F488D3D}" srcOrd="1" destOrd="0" presId="urn:microsoft.com/office/officeart/2005/8/layout/hierarchy1"/>
    <dgm:cxn modelId="{FF2099BC-2962-4ED2-ADF8-B0611EB5D057}" type="presParOf" srcId="{351CB5D0-BEC4-4BA0-B375-6EA606D5B19A}" destId="{6948E713-12C6-46E2-944F-E7245F56889A}" srcOrd="1" destOrd="0" presId="urn:microsoft.com/office/officeart/2005/8/layout/hierarchy1"/>
    <dgm:cxn modelId="{EF96333F-F80C-497D-9CBE-3CEB54A19B70}" type="presParOf" srcId="{6948E713-12C6-46E2-944F-E7245F56889A}" destId="{29B336A7-8787-4514-85C8-0C19003A944D}" srcOrd="0" destOrd="0" presId="urn:microsoft.com/office/officeart/2005/8/layout/hierarchy1"/>
    <dgm:cxn modelId="{423947F5-B862-4C94-ADD4-93FB9A28D0E8}" type="presParOf" srcId="{6948E713-12C6-46E2-944F-E7245F56889A}" destId="{24BC2C33-3C79-480C-8348-21E52BCF28A3}" srcOrd="1" destOrd="0" presId="urn:microsoft.com/office/officeart/2005/8/layout/hierarchy1"/>
    <dgm:cxn modelId="{2492ECFE-7D6D-4858-815C-D608B9D4439A}" type="presParOf" srcId="{24BC2C33-3C79-480C-8348-21E52BCF28A3}" destId="{7DD25A7F-77B1-48E8-964D-23014F720A07}" srcOrd="0" destOrd="0" presId="urn:microsoft.com/office/officeart/2005/8/layout/hierarchy1"/>
    <dgm:cxn modelId="{87813421-188A-4C6E-A11C-5423D8B0B750}" type="presParOf" srcId="{7DD25A7F-77B1-48E8-964D-23014F720A07}" destId="{DFECE81F-2673-4DB4-AD03-36690570BB09}" srcOrd="0" destOrd="0" presId="urn:microsoft.com/office/officeart/2005/8/layout/hierarchy1"/>
    <dgm:cxn modelId="{13395265-FE69-4218-9B12-EACA674BFA13}" type="presParOf" srcId="{7DD25A7F-77B1-48E8-964D-23014F720A07}" destId="{BD0E64F2-64F7-4D6E-85E8-1993F858A578}" srcOrd="1" destOrd="0" presId="urn:microsoft.com/office/officeart/2005/8/layout/hierarchy1"/>
    <dgm:cxn modelId="{7AC25A85-D012-4A00-BD08-4B87A6B9737E}" type="presParOf" srcId="{24BC2C33-3C79-480C-8348-21E52BCF28A3}" destId="{6D465F3B-DF0A-411D-888E-C79737B75C41}" srcOrd="1" destOrd="0" presId="urn:microsoft.com/office/officeart/2005/8/layout/hierarchy1"/>
    <dgm:cxn modelId="{C399739D-E4AC-48F7-999A-87B9C4123216}" type="presParOf" srcId="{6D465F3B-DF0A-411D-888E-C79737B75C41}" destId="{72244918-05D5-43E3-8A0B-D042E22DB961}" srcOrd="0" destOrd="0" presId="urn:microsoft.com/office/officeart/2005/8/layout/hierarchy1"/>
    <dgm:cxn modelId="{D1935091-A938-438E-8697-82EED37BD2B4}" type="presParOf" srcId="{6D465F3B-DF0A-411D-888E-C79737B75C41}" destId="{877AEF28-8574-4379-9252-D57C8C436D18}" srcOrd="1" destOrd="0" presId="urn:microsoft.com/office/officeart/2005/8/layout/hierarchy1"/>
    <dgm:cxn modelId="{70F86765-C540-4AD5-B56A-DF1F7ADF6DC2}" type="presParOf" srcId="{877AEF28-8574-4379-9252-D57C8C436D18}" destId="{21E3CE88-F73C-4F59-8B81-7E8EB94F0309}" srcOrd="0" destOrd="0" presId="urn:microsoft.com/office/officeart/2005/8/layout/hierarchy1"/>
    <dgm:cxn modelId="{745202F3-544C-4A50-9747-47F55E129D75}" type="presParOf" srcId="{21E3CE88-F73C-4F59-8B81-7E8EB94F0309}" destId="{C99B3559-47FF-4CF9-89B8-977F5F288B04}" srcOrd="0" destOrd="0" presId="urn:microsoft.com/office/officeart/2005/8/layout/hierarchy1"/>
    <dgm:cxn modelId="{3F7A05A8-15CF-46FB-97EA-B59B7A54F41C}" type="presParOf" srcId="{21E3CE88-F73C-4F59-8B81-7E8EB94F0309}" destId="{9C0555BB-9A86-443F-BEBD-77C673376A87}" srcOrd="1" destOrd="0" presId="urn:microsoft.com/office/officeart/2005/8/layout/hierarchy1"/>
    <dgm:cxn modelId="{2BDAC24B-2870-4971-9538-589C708C2458}"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734902" y="2903379"/>
          <a:ext cx="1087487" cy="91440"/>
        </a:xfrm>
        <a:custGeom>
          <a:avLst/>
          <a:gdLst/>
          <a:ahLst/>
          <a:cxnLst/>
          <a:rect l="0" t="0" r="0" b="0"/>
          <a:pathLst>
            <a:path>
              <a:moveTo>
                <a:pt x="0" y="45720"/>
              </a:moveTo>
              <a:lnTo>
                <a:pt x="1087487" y="45720"/>
              </a:lnTo>
              <a:lnTo>
                <a:pt x="1087487" y="463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1747745" y="1956211"/>
          <a:ext cx="987157" cy="91440"/>
        </a:xfrm>
        <a:custGeom>
          <a:avLst/>
          <a:gdLst/>
          <a:ahLst/>
          <a:cxnLst/>
          <a:rect l="0" t="0" r="0" b="0"/>
          <a:pathLst>
            <a:path>
              <a:moveTo>
                <a:pt x="0" y="52373"/>
              </a:moveTo>
              <a:lnTo>
                <a:pt x="98715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668899" y="932228"/>
          <a:ext cx="1078846" cy="91440"/>
        </a:xfrm>
        <a:custGeom>
          <a:avLst/>
          <a:gdLst/>
          <a:ahLst/>
          <a:cxnLst/>
          <a:rect l="0" t="0" r="0" b="0"/>
          <a:pathLst>
            <a:path>
              <a:moveTo>
                <a:pt x="0" y="45720"/>
              </a:moveTo>
              <a:lnTo>
                <a:pt x="1078846" y="45720"/>
              </a:lnTo>
              <a:lnTo>
                <a:pt x="1078846" y="1291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76902" y="30780"/>
          <a:ext cx="1491602" cy="947167"/>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88831" y="188227"/>
          <a:ext cx="1491602" cy="947167"/>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116573" y="215969"/>
        <a:ext cx="1436118" cy="891683"/>
      </dsp:txXfrm>
    </dsp:sp>
    <dsp:sp modelId="{69E19E3B-50D3-42D0-853C-E7C7EAC61CB9}">
      <dsp:nvSpPr>
        <dsp:cNvPr id="0" name=""/>
        <dsp:cNvSpPr/>
      </dsp:nvSpPr>
      <dsp:spPr>
        <a:xfrm>
          <a:off x="1001944" y="1061417"/>
          <a:ext cx="1491602" cy="947167"/>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167677" y="1218864"/>
          <a:ext cx="1491602" cy="947167"/>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195419" y="1246606"/>
        <a:ext cx="1436118" cy="891683"/>
      </dsp:txXfrm>
    </dsp:sp>
    <dsp:sp modelId="{DFECE81F-2673-4DB4-AD03-36690570BB09}">
      <dsp:nvSpPr>
        <dsp:cNvPr id="0" name=""/>
        <dsp:cNvSpPr/>
      </dsp:nvSpPr>
      <dsp:spPr>
        <a:xfrm>
          <a:off x="1989101" y="2001931"/>
          <a:ext cx="1491602" cy="947167"/>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2154835" y="2159378"/>
          <a:ext cx="1491602" cy="947167"/>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2182577" y="2187120"/>
        <a:ext cx="1436118" cy="891683"/>
      </dsp:txXfrm>
    </dsp:sp>
    <dsp:sp modelId="{C99B3559-47FF-4CF9-89B8-977F5F288B04}">
      <dsp:nvSpPr>
        <dsp:cNvPr id="0" name=""/>
        <dsp:cNvSpPr/>
      </dsp:nvSpPr>
      <dsp:spPr>
        <a:xfrm>
          <a:off x="3076588" y="2949776"/>
          <a:ext cx="1491602" cy="947167"/>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3242322" y="3107223"/>
          <a:ext cx="1491602" cy="947167"/>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3270064" y="3134965"/>
        <a:ext cx="1436118" cy="89168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96399-CDD1-445C-8EE0-2DC6CC392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1849</Words>
  <Characters>10544</Characters>
  <Application>Microsoft Office Word</Application>
  <DocSecurity>0</DocSecurity>
  <Lines>87</Lines>
  <Paragraphs>24</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AHMET HAN AKYILDIZ</cp:lastModifiedBy>
  <cp:revision>2</cp:revision>
  <cp:lastPrinted>2019-01-04T11:30:00Z</cp:lastPrinted>
  <dcterms:created xsi:type="dcterms:W3CDTF">2024-12-22T08:47:00Z</dcterms:created>
  <dcterms:modified xsi:type="dcterms:W3CDTF">2024-12-22T08:47:00Z</dcterms:modified>
</cp:coreProperties>
</file>